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ACC4A" w14:textId="77777777" w:rsidR="002641DE" w:rsidRPr="00B3623F" w:rsidRDefault="002641DE" w:rsidP="00F3028B">
      <w:pPr>
        <w:bidi/>
        <w:rPr>
          <w:rFonts w:cstheme="minorHAnsi"/>
          <w:b/>
          <w:bCs/>
          <w:sz w:val="32"/>
          <w:szCs w:val="32"/>
          <w:rtl/>
          <w:lang w:bidi="ar-AE"/>
        </w:rPr>
      </w:pPr>
    </w:p>
    <w:p w14:paraId="699C157C" w14:textId="77777777" w:rsidR="002641DE" w:rsidRPr="00B3623F" w:rsidRDefault="002641DE" w:rsidP="00B3623F">
      <w:pPr>
        <w:bidi/>
        <w:spacing w:line="240" w:lineRule="auto"/>
        <w:jc w:val="center"/>
        <w:rPr>
          <w:rFonts w:cstheme="minorHAnsi"/>
          <w:sz w:val="32"/>
          <w:szCs w:val="32"/>
          <w:rtl/>
          <w:lang w:bidi="ar-AE"/>
        </w:rPr>
      </w:pPr>
      <w:bookmarkStart w:id="0" w:name="_Hlk50369357"/>
      <w:r w:rsidRPr="00B3623F">
        <w:rPr>
          <w:rFonts w:cstheme="minorHAnsi"/>
          <w:sz w:val="32"/>
          <w:szCs w:val="32"/>
          <w:rtl/>
          <w:lang w:bidi="ar-AE"/>
        </w:rPr>
        <w:t>قراءة نقدية</w:t>
      </w:r>
    </w:p>
    <w:p w14:paraId="23F137C0" w14:textId="77777777" w:rsidR="001D5A06" w:rsidRPr="00B3623F" w:rsidRDefault="005748E3" w:rsidP="00B3623F">
      <w:pPr>
        <w:bidi/>
        <w:spacing w:line="240" w:lineRule="auto"/>
        <w:jc w:val="center"/>
        <w:rPr>
          <w:rFonts w:cstheme="minorHAnsi"/>
          <w:b/>
          <w:bCs/>
          <w:sz w:val="32"/>
          <w:szCs w:val="32"/>
          <w:rtl/>
          <w:lang w:bidi="ar-AE"/>
        </w:rPr>
      </w:pPr>
      <w:bookmarkStart w:id="1" w:name="_Hlk50369345"/>
      <w:bookmarkEnd w:id="0"/>
      <w:r w:rsidRPr="00B3623F">
        <w:rPr>
          <w:rFonts w:cstheme="minorHAnsi"/>
          <w:b/>
          <w:bCs/>
          <w:sz w:val="32"/>
          <w:szCs w:val="32"/>
          <w:rtl/>
          <w:lang w:bidi="ar-AE"/>
        </w:rPr>
        <w:t>إ</w:t>
      </w:r>
      <w:r w:rsidR="00CE1BAA" w:rsidRPr="00B3623F">
        <w:rPr>
          <w:rFonts w:cstheme="minorHAnsi"/>
          <w:b/>
          <w:bCs/>
          <w:sz w:val="32"/>
          <w:szCs w:val="32"/>
          <w:rtl/>
          <w:lang w:bidi="ar-AE"/>
        </w:rPr>
        <w:t>ست</w:t>
      </w:r>
      <w:r w:rsidR="00F3028B" w:rsidRPr="00B3623F">
        <w:rPr>
          <w:rFonts w:cstheme="minorHAnsi"/>
          <w:b/>
          <w:bCs/>
          <w:sz w:val="32"/>
          <w:szCs w:val="32"/>
          <w:rtl/>
          <w:lang w:bidi="ar-AE"/>
        </w:rPr>
        <w:t>هلاك</w:t>
      </w:r>
      <w:r w:rsidR="00385A06" w:rsidRPr="00B3623F">
        <w:rPr>
          <w:rFonts w:cstheme="minorHAnsi"/>
          <w:b/>
          <w:bCs/>
          <w:sz w:val="32"/>
          <w:szCs w:val="32"/>
          <w:rtl/>
          <w:lang w:bidi="ar-AE"/>
        </w:rPr>
        <w:t xml:space="preserve"> المستقبل</w:t>
      </w:r>
      <w:r w:rsidR="001D5A06" w:rsidRPr="00B3623F">
        <w:rPr>
          <w:rFonts w:cstheme="minorHAnsi"/>
          <w:b/>
          <w:bCs/>
          <w:sz w:val="32"/>
          <w:szCs w:val="32"/>
          <w:rtl/>
          <w:lang w:bidi="ar-AE"/>
        </w:rPr>
        <w:t xml:space="preserve"> .. </w:t>
      </w:r>
      <w:r w:rsidR="00385A06" w:rsidRPr="00B3623F">
        <w:rPr>
          <w:rFonts w:cstheme="minorHAnsi"/>
          <w:b/>
          <w:bCs/>
          <w:sz w:val="32"/>
          <w:szCs w:val="32"/>
          <w:rtl/>
          <w:lang w:bidi="ar-AE"/>
        </w:rPr>
        <w:t xml:space="preserve">غربة </w:t>
      </w:r>
      <w:r w:rsidR="001D5A06" w:rsidRPr="00B3623F">
        <w:rPr>
          <w:rFonts w:cstheme="minorHAnsi"/>
          <w:b/>
          <w:bCs/>
          <w:sz w:val="32"/>
          <w:szCs w:val="32"/>
          <w:rtl/>
          <w:lang w:bidi="ar-AE"/>
        </w:rPr>
        <w:t>حبيب الصايغ</w:t>
      </w:r>
      <w:r w:rsidR="005F5E85" w:rsidRPr="00B3623F">
        <w:rPr>
          <w:rFonts w:cstheme="minorHAnsi"/>
          <w:b/>
          <w:bCs/>
          <w:sz w:val="32"/>
          <w:szCs w:val="32"/>
          <w:rtl/>
          <w:lang w:bidi="ar-AE"/>
        </w:rPr>
        <w:t xml:space="preserve"> المضاعفة</w:t>
      </w:r>
    </w:p>
    <w:p w14:paraId="77F48455" w14:textId="77777777" w:rsidR="001D5A06" w:rsidRPr="00B3623F" w:rsidRDefault="001D5A06" w:rsidP="00B3623F">
      <w:pPr>
        <w:bidi/>
        <w:spacing w:line="240" w:lineRule="auto"/>
        <w:jc w:val="right"/>
        <w:rPr>
          <w:rFonts w:cstheme="minorHAnsi"/>
          <w:sz w:val="32"/>
          <w:szCs w:val="32"/>
          <w:rtl/>
          <w:lang w:bidi="ar-AE"/>
        </w:rPr>
      </w:pPr>
      <w:bookmarkStart w:id="2" w:name="_Hlk50369382"/>
      <w:bookmarkEnd w:id="1"/>
      <w:r w:rsidRPr="00B3623F">
        <w:rPr>
          <w:rFonts w:cstheme="minorHAnsi"/>
          <w:sz w:val="32"/>
          <w:szCs w:val="32"/>
          <w:rtl/>
          <w:lang w:bidi="ar-AE"/>
        </w:rPr>
        <w:t>قراءة : د. محمد عبدالقادر سبيل – السودان</w:t>
      </w:r>
    </w:p>
    <w:bookmarkEnd w:id="2"/>
    <w:p w14:paraId="7A85AAEF" w14:textId="77777777" w:rsidR="001D5A06" w:rsidRPr="00B3623F" w:rsidRDefault="00D437DF" w:rsidP="00B3623F">
      <w:pPr>
        <w:bidi/>
        <w:spacing w:line="240" w:lineRule="auto"/>
        <w:jc w:val="right"/>
        <w:rPr>
          <w:rFonts w:cstheme="minorHAnsi"/>
          <w:sz w:val="32"/>
          <w:szCs w:val="32"/>
          <w:lang w:bidi="ar-AE"/>
        </w:rPr>
      </w:pPr>
      <w:r w:rsidRPr="00B3623F">
        <w:rPr>
          <w:rFonts w:cstheme="minorHAnsi"/>
          <w:sz w:val="32"/>
          <w:szCs w:val="32"/>
          <w:lang w:bidi="ar-AE"/>
        </w:rPr>
        <w:t>Msabeel2014@gmail.com</w:t>
      </w:r>
    </w:p>
    <w:p w14:paraId="74FB8EFA" w14:textId="77777777" w:rsidR="00676E7B" w:rsidRPr="00B3623F" w:rsidRDefault="00676E7B" w:rsidP="00676E7B">
      <w:pPr>
        <w:bidi/>
        <w:rPr>
          <w:rFonts w:cstheme="minorHAnsi"/>
          <w:sz w:val="32"/>
          <w:szCs w:val="32"/>
          <w:rtl/>
          <w:lang w:bidi="ar-AE"/>
        </w:rPr>
      </w:pPr>
    </w:p>
    <w:p w14:paraId="71A90C45" w14:textId="77777777" w:rsidR="00311A52" w:rsidRPr="00B3623F" w:rsidRDefault="004D5C8E" w:rsidP="00311A52">
      <w:pPr>
        <w:bidi/>
        <w:jc w:val="both"/>
        <w:rPr>
          <w:rFonts w:cstheme="minorHAnsi"/>
          <w:b/>
          <w:bCs/>
          <w:color w:val="FF0000"/>
          <w:sz w:val="32"/>
          <w:szCs w:val="32"/>
          <w:rtl/>
        </w:rPr>
      </w:pPr>
      <w:r w:rsidRPr="00B3623F">
        <w:rPr>
          <w:rFonts w:cstheme="minorHAnsi"/>
          <w:b/>
          <w:bCs/>
          <w:color w:val="FF0000"/>
          <w:sz w:val="32"/>
          <w:szCs w:val="32"/>
          <w:rtl/>
          <w:lang w:bidi="ar-AE"/>
        </w:rPr>
        <w:t>أ</w:t>
      </w:r>
      <w:r w:rsidR="00311A52" w:rsidRPr="00B3623F">
        <w:rPr>
          <w:rFonts w:cstheme="minorHAnsi"/>
          <w:b/>
          <w:bCs/>
          <w:color w:val="FF0000"/>
          <w:sz w:val="32"/>
          <w:szCs w:val="32"/>
          <w:rtl/>
        </w:rPr>
        <w:t>صطفي من أهل</w:t>
      </w:r>
      <w:r w:rsidR="00F6101E" w:rsidRPr="00B3623F">
        <w:rPr>
          <w:rFonts w:cstheme="minorHAnsi"/>
          <w:b/>
          <w:bCs/>
          <w:color w:val="FF0000"/>
          <w:sz w:val="32"/>
          <w:szCs w:val="32"/>
          <w:rtl/>
        </w:rPr>
        <w:t>ّ</w:t>
      </w:r>
      <w:r w:rsidR="00311A52" w:rsidRPr="00B3623F">
        <w:rPr>
          <w:rFonts w:cstheme="minorHAnsi"/>
          <w:b/>
          <w:bCs/>
          <w:color w:val="FF0000"/>
          <w:sz w:val="32"/>
          <w:szCs w:val="32"/>
          <w:rtl/>
        </w:rPr>
        <w:t>ة مستقبلي واحداً</w:t>
      </w:r>
    </w:p>
    <w:p w14:paraId="7D48B237" w14:textId="77777777" w:rsidR="00311A52" w:rsidRPr="00B3623F" w:rsidRDefault="00311A52" w:rsidP="00311A52">
      <w:pPr>
        <w:bidi/>
        <w:jc w:val="both"/>
        <w:rPr>
          <w:rFonts w:cstheme="minorHAnsi"/>
          <w:b/>
          <w:bCs/>
          <w:color w:val="FF0000"/>
          <w:sz w:val="32"/>
          <w:szCs w:val="32"/>
          <w:rtl/>
        </w:rPr>
      </w:pPr>
      <w:r w:rsidRPr="00B3623F">
        <w:rPr>
          <w:rFonts w:cstheme="minorHAnsi"/>
          <w:b/>
          <w:bCs/>
          <w:color w:val="FF0000"/>
          <w:sz w:val="32"/>
          <w:szCs w:val="32"/>
          <w:rtl/>
        </w:rPr>
        <w:t>الهلال</w:t>
      </w:r>
      <w:r w:rsidR="000764B2" w:rsidRPr="00B3623F">
        <w:rPr>
          <w:rFonts w:cstheme="minorHAnsi"/>
          <w:b/>
          <w:bCs/>
          <w:color w:val="FF0000"/>
          <w:sz w:val="32"/>
          <w:szCs w:val="32"/>
          <w:rtl/>
        </w:rPr>
        <w:t>َ</w:t>
      </w:r>
      <w:r w:rsidRPr="00B3623F">
        <w:rPr>
          <w:rFonts w:cstheme="minorHAnsi"/>
          <w:b/>
          <w:bCs/>
          <w:color w:val="FF0000"/>
          <w:sz w:val="32"/>
          <w:szCs w:val="32"/>
          <w:rtl/>
        </w:rPr>
        <w:t xml:space="preserve"> المشاغب</w:t>
      </w:r>
    </w:p>
    <w:p w14:paraId="68E9F19F" w14:textId="77777777" w:rsidR="00311A52" w:rsidRPr="00B3623F" w:rsidRDefault="00311A52" w:rsidP="00311A52">
      <w:pPr>
        <w:bidi/>
        <w:jc w:val="both"/>
        <w:rPr>
          <w:rFonts w:cstheme="minorHAnsi"/>
          <w:color w:val="333333"/>
          <w:sz w:val="32"/>
          <w:szCs w:val="32"/>
          <w:rtl/>
        </w:rPr>
      </w:pPr>
      <w:r w:rsidRPr="00B3623F">
        <w:rPr>
          <w:rFonts w:cstheme="minorHAnsi"/>
          <w:b/>
          <w:bCs/>
          <w:color w:val="FF0000"/>
          <w:sz w:val="32"/>
          <w:szCs w:val="32"/>
          <w:rtl/>
        </w:rPr>
        <w:t>أبنيه وحياً جديداً وأسكن</w:t>
      </w:r>
      <w:r w:rsidR="000764B2" w:rsidRPr="00B3623F">
        <w:rPr>
          <w:rFonts w:cstheme="minorHAnsi"/>
          <w:b/>
          <w:bCs/>
          <w:color w:val="FF0000"/>
          <w:sz w:val="32"/>
          <w:szCs w:val="32"/>
          <w:rtl/>
        </w:rPr>
        <w:t>ُ</w:t>
      </w:r>
      <w:r w:rsidRPr="00B3623F">
        <w:rPr>
          <w:rFonts w:cstheme="minorHAnsi"/>
          <w:b/>
          <w:bCs/>
          <w:color w:val="FF0000"/>
          <w:sz w:val="32"/>
          <w:szCs w:val="32"/>
          <w:rtl/>
        </w:rPr>
        <w:t>ه</w:t>
      </w:r>
      <w:r w:rsidRPr="00B3623F">
        <w:rPr>
          <w:rFonts w:cstheme="minorHAnsi"/>
          <w:color w:val="FF0000"/>
          <w:sz w:val="32"/>
          <w:szCs w:val="32"/>
          <w:rtl/>
        </w:rPr>
        <w:t xml:space="preserve"> </w:t>
      </w:r>
      <w:r w:rsidRPr="00B3623F">
        <w:rPr>
          <w:rFonts w:cstheme="minorHAnsi"/>
          <w:color w:val="333333"/>
          <w:sz w:val="32"/>
          <w:szCs w:val="32"/>
          <w:rtl/>
        </w:rPr>
        <w:t xml:space="preserve">( من مجموعة </w:t>
      </w:r>
      <w:r w:rsidR="00EB7040" w:rsidRPr="00B3623F">
        <w:rPr>
          <w:rFonts w:cstheme="minorHAnsi"/>
          <w:color w:val="333333"/>
          <w:sz w:val="32"/>
          <w:szCs w:val="32"/>
          <w:rtl/>
        </w:rPr>
        <w:t>"</w:t>
      </w:r>
      <w:r w:rsidRPr="00B3623F">
        <w:rPr>
          <w:rFonts w:cstheme="minorHAnsi"/>
          <w:color w:val="333333"/>
          <w:sz w:val="32"/>
          <w:szCs w:val="32"/>
          <w:rtl/>
        </w:rPr>
        <w:t>غد</w:t>
      </w:r>
      <w:r w:rsidR="00EB7040" w:rsidRPr="00B3623F">
        <w:rPr>
          <w:rFonts w:cstheme="minorHAnsi"/>
          <w:color w:val="333333"/>
          <w:sz w:val="32"/>
          <w:szCs w:val="32"/>
          <w:rtl/>
        </w:rPr>
        <w:t>"</w:t>
      </w:r>
      <w:r w:rsidRPr="00B3623F">
        <w:rPr>
          <w:rFonts w:cstheme="minorHAnsi"/>
          <w:color w:val="333333"/>
          <w:sz w:val="32"/>
          <w:szCs w:val="32"/>
          <w:rtl/>
        </w:rPr>
        <w:t xml:space="preserve"> لحبيب الصايغ)</w:t>
      </w:r>
    </w:p>
    <w:p w14:paraId="71E75486" w14:textId="77777777" w:rsidR="0086551D" w:rsidRPr="00B3623F" w:rsidRDefault="0086551D" w:rsidP="0086551D">
      <w:pPr>
        <w:bidi/>
        <w:jc w:val="both"/>
        <w:rPr>
          <w:rFonts w:cstheme="minorHAnsi"/>
          <w:color w:val="333333"/>
          <w:sz w:val="32"/>
          <w:szCs w:val="32"/>
          <w:rtl/>
        </w:rPr>
      </w:pPr>
    </w:p>
    <w:p w14:paraId="40B65FF5" w14:textId="77777777" w:rsidR="001D5A06" w:rsidRPr="00B3623F" w:rsidRDefault="00E42C9C" w:rsidP="00197B4E">
      <w:pPr>
        <w:bidi/>
        <w:jc w:val="both"/>
        <w:rPr>
          <w:rFonts w:cstheme="minorHAnsi"/>
          <w:color w:val="333333"/>
          <w:sz w:val="32"/>
          <w:szCs w:val="32"/>
          <w:rtl/>
          <w:lang w:bidi="ar-AE"/>
        </w:rPr>
      </w:pPr>
      <w:r w:rsidRPr="00B3623F">
        <w:rPr>
          <w:rFonts w:cstheme="minorHAnsi"/>
          <w:color w:val="333333"/>
          <w:sz w:val="32"/>
          <w:szCs w:val="32"/>
          <w:rtl/>
        </w:rPr>
        <w:t>استدعاء</w:t>
      </w:r>
      <w:r w:rsidR="00385A06" w:rsidRPr="00B3623F">
        <w:rPr>
          <w:rFonts w:cstheme="minorHAnsi"/>
          <w:color w:val="333333"/>
          <w:sz w:val="32"/>
          <w:szCs w:val="32"/>
          <w:rtl/>
        </w:rPr>
        <w:t xml:space="preserve"> ال</w:t>
      </w:r>
      <w:r w:rsidR="00311A52" w:rsidRPr="00B3623F">
        <w:rPr>
          <w:rFonts w:cstheme="minorHAnsi"/>
          <w:color w:val="333333"/>
          <w:sz w:val="32"/>
          <w:szCs w:val="32"/>
          <w:rtl/>
        </w:rPr>
        <w:t>غد</w:t>
      </w:r>
      <w:r w:rsidR="00385A06" w:rsidRPr="00B3623F">
        <w:rPr>
          <w:rFonts w:cstheme="minorHAnsi"/>
          <w:color w:val="333333"/>
          <w:sz w:val="32"/>
          <w:szCs w:val="32"/>
          <w:rtl/>
        </w:rPr>
        <w:t xml:space="preserve"> ومحاولة التدخل للتعامل مع احتمالاته</w:t>
      </w:r>
      <w:r w:rsidR="00CB18C8" w:rsidRPr="00B3623F">
        <w:rPr>
          <w:rFonts w:cstheme="minorHAnsi"/>
          <w:color w:val="333333"/>
          <w:sz w:val="32"/>
          <w:szCs w:val="32"/>
          <w:rtl/>
        </w:rPr>
        <w:t xml:space="preserve"> الممكنة</w:t>
      </w:r>
      <w:r w:rsidR="0063531B" w:rsidRPr="00B3623F">
        <w:rPr>
          <w:rFonts w:cstheme="minorHAnsi"/>
          <w:color w:val="333333"/>
          <w:sz w:val="32"/>
          <w:szCs w:val="32"/>
          <w:rtl/>
        </w:rPr>
        <w:t>، وكأنما هو الآن،</w:t>
      </w:r>
      <w:r w:rsidR="00385A06" w:rsidRPr="00B3623F">
        <w:rPr>
          <w:rFonts w:cstheme="minorHAnsi"/>
          <w:color w:val="333333"/>
          <w:sz w:val="32"/>
          <w:szCs w:val="32"/>
          <w:rtl/>
        </w:rPr>
        <w:t xml:space="preserve"> </w:t>
      </w:r>
      <w:r w:rsidR="0063531B" w:rsidRPr="00B3623F">
        <w:rPr>
          <w:rFonts w:cstheme="minorHAnsi"/>
          <w:color w:val="333333"/>
          <w:sz w:val="32"/>
          <w:szCs w:val="32"/>
          <w:rtl/>
        </w:rPr>
        <w:t>إ</w:t>
      </w:r>
      <w:r w:rsidR="00385A06" w:rsidRPr="00B3623F">
        <w:rPr>
          <w:rFonts w:cstheme="minorHAnsi"/>
          <w:color w:val="333333"/>
          <w:sz w:val="32"/>
          <w:szCs w:val="32"/>
          <w:rtl/>
        </w:rPr>
        <w:t xml:space="preserve">نما هو حديث عن </w:t>
      </w:r>
      <w:r w:rsidR="001F6891" w:rsidRPr="00B3623F">
        <w:rPr>
          <w:rFonts w:cstheme="minorHAnsi"/>
          <w:color w:val="333333"/>
          <w:sz w:val="32"/>
          <w:szCs w:val="32"/>
          <w:rtl/>
        </w:rPr>
        <w:t>نظرية</w:t>
      </w:r>
      <w:r w:rsidR="00151D55" w:rsidRPr="00B3623F">
        <w:rPr>
          <w:rFonts w:cstheme="minorHAnsi"/>
          <w:color w:val="333333"/>
          <w:sz w:val="32"/>
          <w:szCs w:val="32"/>
          <w:rtl/>
        </w:rPr>
        <w:t xml:space="preserve"> </w:t>
      </w:r>
      <w:r w:rsidR="00385A06" w:rsidRPr="00B3623F">
        <w:rPr>
          <w:rFonts w:cstheme="minorHAnsi"/>
          <w:color w:val="333333"/>
          <w:sz w:val="32"/>
          <w:szCs w:val="32"/>
          <w:rtl/>
        </w:rPr>
        <w:t>استشراف المستقبل</w:t>
      </w:r>
      <w:r w:rsidR="00151D55" w:rsidRPr="00B3623F">
        <w:rPr>
          <w:rFonts w:cstheme="minorHAnsi"/>
          <w:color w:val="333333"/>
          <w:sz w:val="32"/>
          <w:szCs w:val="32"/>
          <w:rtl/>
        </w:rPr>
        <w:t xml:space="preserve">  </w:t>
      </w:r>
      <w:r w:rsidR="00151D55" w:rsidRPr="00B3623F">
        <w:rPr>
          <w:rFonts w:cstheme="minorHAnsi"/>
          <w:color w:val="333333"/>
          <w:sz w:val="32"/>
          <w:szCs w:val="32"/>
        </w:rPr>
        <w:t>future foresight</w:t>
      </w:r>
      <w:r w:rsidR="00385A06" w:rsidRPr="00B3623F">
        <w:rPr>
          <w:rFonts w:cstheme="minorHAnsi"/>
          <w:color w:val="333333"/>
          <w:sz w:val="32"/>
          <w:szCs w:val="32"/>
          <w:rtl/>
        </w:rPr>
        <w:t xml:space="preserve">، </w:t>
      </w:r>
      <w:r w:rsidR="00F111FE" w:rsidRPr="00B3623F">
        <w:rPr>
          <w:rFonts w:cstheme="minorHAnsi"/>
          <w:color w:val="333333"/>
          <w:sz w:val="32"/>
          <w:szCs w:val="32"/>
          <w:rtl/>
        </w:rPr>
        <w:t>ذلك</w:t>
      </w:r>
      <w:r w:rsidR="00385A06" w:rsidRPr="00B3623F">
        <w:rPr>
          <w:rFonts w:cstheme="minorHAnsi"/>
          <w:color w:val="333333"/>
          <w:sz w:val="32"/>
          <w:szCs w:val="32"/>
          <w:rtl/>
        </w:rPr>
        <w:t xml:space="preserve"> لأن تعريف استشراف المستقبل يمكن تلخيصه في كونه «عملية تبني المنهجيات والأساليب العلمية لمحاولة فهم التطورات التي ستحدث في المستقبل، وتقليل نسبة الغموض وعدم اليقين</w:t>
      </w:r>
      <w:r w:rsidR="004D5C8E" w:rsidRPr="00B3623F">
        <w:rPr>
          <w:rFonts w:cstheme="minorHAnsi"/>
          <w:color w:val="333333"/>
          <w:sz w:val="32"/>
          <w:szCs w:val="32"/>
          <w:rtl/>
        </w:rPr>
        <w:t xml:space="preserve"> فيه</w:t>
      </w:r>
      <w:r w:rsidR="00385A06" w:rsidRPr="00B3623F">
        <w:rPr>
          <w:rFonts w:cstheme="minorHAnsi"/>
          <w:color w:val="333333"/>
          <w:sz w:val="32"/>
          <w:szCs w:val="32"/>
          <w:rtl/>
        </w:rPr>
        <w:t xml:space="preserve"> بغرض الاستعداد والتخطيط لتلك التطورات لمدة </w:t>
      </w:r>
      <w:r w:rsidR="00002166" w:rsidRPr="00B3623F">
        <w:rPr>
          <w:rFonts w:cstheme="minorHAnsi"/>
          <w:color w:val="333333"/>
          <w:sz w:val="32"/>
          <w:szCs w:val="32"/>
          <w:rtl/>
        </w:rPr>
        <w:t>تتجاوز العقدين</w:t>
      </w:r>
      <w:r w:rsidR="00385A06" w:rsidRPr="00B3623F">
        <w:rPr>
          <w:rFonts w:cstheme="minorHAnsi"/>
          <w:color w:val="333333"/>
          <w:sz w:val="32"/>
          <w:szCs w:val="32"/>
          <w:rtl/>
        </w:rPr>
        <w:t>"</w:t>
      </w:r>
      <w:r w:rsidR="00385A06" w:rsidRPr="00B3623F">
        <w:rPr>
          <w:rFonts w:cstheme="minorHAnsi"/>
          <w:color w:val="333333"/>
          <w:sz w:val="32"/>
          <w:szCs w:val="32"/>
        </w:rPr>
        <w:t>.</w:t>
      </w:r>
      <w:r w:rsidR="00151D55" w:rsidRPr="00B3623F">
        <w:rPr>
          <w:rFonts w:cstheme="minorHAnsi"/>
          <w:color w:val="333333"/>
          <w:sz w:val="32"/>
          <w:szCs w:val="32"/>
          <w:rtl/>
        </w:rPr>
        <w:t xml:space="preserve"> </w:t>
      </w:r>
      <w:r w:rsidR="00002166" w:rsidRPr="00B3623F">
        <w:rPr>
          <w:rFonts w:cstheme="minorHAnsi"/>
          <w:color w:val="333333"/>
          <w:sz w:val="32"/>
          <w:szCs w:val="32"/>
          <w:rtl/>
        </w:rPr>
        <w:t>(1)</w:t>
      </w:r>
    </w:p>
    <w:p w14:paraId="2F8C16C4" w14:textId="77777777" w:rsidR="00151D55" w:rsidRPr="00B3623F" w:rsidRDefault="00151D55" w:rsidP="008B469E">
      <w:pPr>
        <w:bidi/>
        <w:jc w:val="both"/>
        <w:rPr>
          <w:rFonts w:cstheme="minorHAnsi"/>
          <w:color w:val="333333"/>
          <w:sz w:val="32"/>
          <w:szCs w:val="32"/>
          <w:rtl/>
          <w:lang w:bidi="ar-AE"/>
        </w:rPr>
      </w:pPr>
      <w:r w:rsidRPr="00B3623F">
        <w:rPr>
          <w:rFonts w:cstheme="minorHAnsi"/>
          <w:color w:val="333333"/>
          <w:sz w:val="32"/>
          <w:szCs w:val="32"/>
          <w:rtl/>
          <w:lang w:bidi="ar-AE"/>
        </w:rPr>
        <w:t xml:space="preserve">    هذا التعريف من شأنه أن يضع حدوداً حاسمة بين الحلم والعلم، بين الأماني </w:t>
      </w:r>
      <w:r w:rsidR="007F2A4D" w:rsidRPr="00B3623F">
        <w:rPr>
          <w:rFonts w:cstheme="minorHAnsi"/>
          <w:color w:val="333333"/>
          <w:sz w:val="32"/>
          <w:szCs w:val="32"/>
          <w:rtl/>
          <w:lang w:bidi="ar-AE"/>
        </w:rPr>
        <w:t xml:space="preserve">الرومانسية </w:t>
      </w:r>
      <w:r w:rsidRPr="00B3623F">
        <w:rPr>
          <w:rFonts w:cstheme="minorHAnsi"/>
          <w:color w:val="333333"/>
          <w:sz w:val="32"/>
          <w:szCs w:val="32"/>
          <w:rtl/>
          <w:lang w:bidi="ar-AE"/>
        </w:rPr>
        <w:t xml:space="preserve">الوردية التي تليق بالشعر وبين واقعية رسم خطوط الغد المبتغى، </w:t>
      </w:r>
      <w:r w:rsidR="008B469E" w:rsidRPr="00B3623F">
        <w:rPr>
          <w:rFonts w:cstheme="minorHAnsi"/>
          <w:color w:val="333333"/>
          <w:sz w:val="32"/>
          <w:szCs w:val="32"/>
          <w:rtl/>
          <w:lang w:bidi="ar-AE"/>
        </w:rPr>
        <w:t>وتلك هي صناعة المستقبل</w:t>
      </w:r>
      <w:r w:rsidRPr="00B3623F">
        <w:rPr>
          <w:rFonts w:cstheme="minorHAnsi"/>
          <w:color w:val="333333"/>
          <w:sz w:val="32"/>
          <w:szCs w:val="32"/>
          <w:rtl/>
          <w:lang w:bidi="ar-AE"/>
        </w:rPr>
        <w:t xml:space="preserve"> عبر إعمال الأدوات المنهجية الحديثة</w:t>
      </w:r>
      <w:r w:rsidR="00733D50" w:rsidRPr="00B3623F">
        <w:rPr>
          <w:rFonts w:cstheme="minorHAnsi"/>
          <w:color w:val="333333"/>
          <w:sz w:val="32"/>
          <w:szCs w:val="32"/>
          <w:rtl/>
          <w:lang w:bidi="ar-AE"/>
        </w:rPr>
        <w:t xml:space="preserve"> وفي مقدمتها منهج </w:t>
      </w:r>
      <w:r w:rsidR="008B469E" w:rsidRPr="00B3623F">
        <w:rPr>
          <w:rFonts w:cstheme="minorHAnsi"/>
          <w:color w:val="333333"/>
          <w:sz w:val="32"/>
          <w:szCs w:val="32"/>
          <w:rtl/>
          <w:lang w:bidi="ar-AE"/>
        </w:rPr>
        <w:t>التخطيط ب</w:t>
      </w:r>
      <w:r w:rsidR="00733D50" w:rsidRPr="00B3623F">
        <w:rPr>
          <w:rFonts w:cstheme="minorHAnsi"/>
          <w:color w:val="333333"/>
          <w:sz w:val="32"/>
          <w:szCs w:val="32"/>
          <w:rtl/>
          <w:lang w:bidi="ar-AE"/>
        </w:rPr>
        <w:t>السيناريوهات</w:t>
      </w:r>
      <w:r w:rsidRPr="00B3623F">
        <w:rPr>
          <w:rFonts w:cstheme="minorHAnsi"/>
          <w:color w:val="333333"/>
          <w:sz w:val="32"/>
          <w:szCs w:val="32"/>
          <w:rtl/>
          <w:lang w:bidi="ar-AE"/>
        </w:rPr>
        <w:t>.</w:t>
      </w:r>
    </w:p>
    <w:p w14:paraId="2C523219" w14:textId="77777777" w:rsidR="009B1D7B" w:rsidRPr="00B3623F" w:rsidRDefault="009B1D7B" w:rsidP="008B469E">
      <w:pPr>
        <w:bidi/>
        <w:jc w:val="both"/>
        <w:rPr>
          <w:rFonts w:cstheme="minorHAnsi"/>
          <w:b/>
          <w:bCs/>
          <w:color w:val="222222"/>
          <w:sz w:val="32"/>
          <w:szCs w:val="32"/>
          <w:shd w:val="clear" w:color="auto" w:fill="FFFFFF"/>
          <w:rtl/>
        </w:rPr>
      </w:pPr>
      <w:r w:rsidRPr="00B3623F">
        <w:rPr>
          <w:rFonts w:cstheme="minorHAnsi"/>
          <w:b/>
          <w:bCs/>
          <w:color w:val="222222"/>
          <w:sz w:val="32"/>
          <w:szCs w:val="32"/>
          <w:shd w:val="clear" w:color="auto" w:fill="FFFFFF"/>
          <w:rtl/>
        </w:rPr>
        <w:t>وسيناريوهات المستقبل هي وصف لوضع ممكن أو مرغوب فيه، و</w:t>
      </w:r>
      <w:r w:rsidR="008F6751" w:rsidRPr="00B3623F">
        <w:rPr>
          <w:rFonts w:cstheme="minorHAnsi"/>
          <w:b/>
          <w:bCs/>
          <w:color w:val="222222"/>
          <w:sz w:val="32"/>
          <w:szCs w:val="32"/>
          <w:shd w:val="clear" w:color="auto" w:fill="FFFFFF"/>
          <w:rtl/>
        </w:rPr>
        <w:t xml:space="preserve">هي في الوقت ذاته </w:t>
      </w:r>
      <w:r w:rsidRPr="00B3623F">
        <w:rPr>
          <w:rFonts w:cstheme="minorHAnsi"/>
          <w:b/>
          <w:bCs/>
          <w:color w:val="222222"/>
          <w:sz w:val="32"/>
          <w:szCs w:val="32"/>
          <w:shd w:val="clear" w:color="auto" w:fill="FFFFFF"/>
          <w:rtl/>
        </w:rPr>
        <w:t>توضيح لخصائص المسار أو المسارات التي تؤدي ال</w:t>
      </w:r>
      <w:r w:rsidR="008F6751" w:rsidRPr="00B3623F">
        <w:rPr>
          <w:rFonts w:cstheme="minorHAnsi"/>
          <w:b/>
          <w:bCs/>
          <w:color w:val="222222"/>
          <w:sz w:val="32"/>
          <w:szCs w:val="32"/>
          <w:shd w:val="clear" w:color="auto" w:fill="FFFFFF"/>
          <w:rtl/>
        </w:rPr>
        <w:t>ى ال</w:t>
      </w:r>
      <w:r w:rsidR="008B469E" w:rsidRPr="00B3623F">
        <w:rPr>
          <w:rFonts w:cstheme="minorHAnsi"/>
          <w:b/>
          <w:bCs/>
          <w:color w:val="222222"/>
          <w:sz w:val="32"/>
          <w:szCs w:val="32"/>
          <w:shd w:val="clear" w:color="auto" w:fill="FFFFFF"/>
          <w:rtl/>
        </w:rPr>
        <w:t>هدف الاستراتيجي</w:t>
      </w:r>
      <w:r w:rsidRPr="00B3623F">
        <w:rPr>
          <w:rFonts w:cstheme="minorHAnsi"/>
          <w:b/>
          <w:bCs/>
          <w:color w:val="222222"/>
          <w:sz w:val="32"/>
          <w:szCs w:val="32"/>
          <w:shd w:val="clear" w:color="auto" w:fill="FFFFFF"/>
          <w:rtl/>
        </w:rPr>
        <w:t>، بدءا من الوضع الراهن</w:t>
      </w:r>
      <w:r w:rsidR="008F6751" w:rsidRPr="00B3623F">
        <w:rPr>
          <w:rFonts w:cstheme="minorHAnsi"/>
          <w:b/>
          <w:bCs/>
          <w:color w:val="222222"/>
          <w:sz w:val="32"/>
          <w:szCs w:val="32"/>
          <w:shd w:val="clear" w:color="auto" w:fill="FFFFFF"/>
          <w:rtl/>
        </w:rPr>
        <w:t>.(2)</w:t>
      </w:r>
    </w:p>
    <w:p w14:paraId="6858BB34" w14:textId="2EAE532D" w:rsidR="00B3623F" w:rsidRDefault="00B3623F">
      <w:pPr>
        <w:rPr>
          <w:rFonts w:cstheme="minorHAnsi"/>
          <w:b/>
          <w:bCs/>
          <w:color w:val="222222"/>
          <w:sz w:val="32"/>
          <w:szCs w:val="32"/>
          <w:shd w:val="clear" w:color="auto" w:fill="FFFFFF"/>
          <w:rtl/>
        </w:rPr>
      </w:pPr>
      <w:r>
        <w:rPr>
          <w:rFonts w:cstheme="minorHAnsi"/>
          <w:b/>
          <w:bCs/>
          <w:color w:val="222222"/>
          <w:sz w:val="32"/>
          <w:szCs w:val="32"/>
          <w:shd w:val="clear" w:color="auto" w:fill="FFFFFF"/>
          <w:rtl/>
        </w:rPr>
        <w:br w:type="page"/>
      </w:r>
    </w:p>
    <w:p w14:paraId="70B9BC30" w14:textId="77777777" w:rsidR="0017419E" w:rsidRPr="00B3623F" w:rsidRDefault="0017419E" w:rsidP="0017419E">
      <w:pPr>
        <w:bidi/>
        <w:jc w:val="both"/>
        <w:rPr>
          <w:rFonts w:cstheme="minorHAnsi"/>
          <w:b/>
          <w:bCs/>
          <w:color w:val="222222"/>
          <w:sz w:val="32"/>
          <w:szCs w:val="32"/>
          <w:shd w:val="clear" w:color="auto" w:fill="FFFFFF"/>
          <w:rtl/>
        </w:rPr>
      </w:pPr>
    </w:p>
    <w:p w14:paraId="2F1296BA" w14:textId="77777777" w:rsidR="0017419E" w:rsidRPr="00B3623F" w:rsidRDefault="0017419E" w:rsidP="0017419E">
      <w:pPr>
        <w:bidi/>
        <w:jc w:val="both"/>
        <w:rPr>
          <w:rFonts w:cstheme="minorHAnsi"/>
          <w:b/>
          <w:bCs/>
          <w:color w:val="222222"/>
          <w:sz w:val="32"/>
          <w:szCs w:val="32"/>
          <w:shd w:val="clear" w:color="auto" w:fill="FFFFFF"/>
          <w:rtl/>
        </w:rPr>
      </w:pPr>
      <w:r w:rsidRPr="00B3623F">
        <w:rPr>
          <w:rFonts w:cstheme="minorHAnsi"/>
          <w:b/>
          <w:bCs/>
          <w:color w:val="222222"/>
          <w:sz w:val="32"/>
          <w:szCs w:val="32"/>
          <w:shd w:val="clear" w:color="auto" w:fill="FFFFFF"/>
          <w:rtl/>
        </w:rPr>
        <w:t>طريقة دلفي:</w:t>
      </w:r>
    </w:p>
    <w:p w14:paraId="772D396E" w14:textId="77777777" w:rsidR="0017419E" w:rsidRPr="00B3623F" w:rsidRDefault="0017419E" w:rsidP="008B469E">
      <w:pPr>
        <w:pStyle w:val="NormalWeb"/>
        <w:shd w:val="clear" w:color="auto" w:fill="FFFFFF"/>
        <w:bidi/>
        <w:spacing w:before="0" w:beforeAutospacing="0" w:after="0" w:afterAutospacing="0"/>
        <w:jc w:val="both"/>
        <w:rPr>
          <w:rFonts w:asciiTheme="minorHAnsi" w:hAnsiTheme="minorHAnsi" w:cstheme="minorHAnsi"/>
          <w:sz w:val="32"/>
          <w:szCs w:val="32"/>
        </w:rPr>
      </w:pPr>
      <w:r w:rsidRPr="00B3623F">
        <w:rPr>
          <w:rFonts w:asciiTheme="minorHAnsi" w:hAnsiTheme="minorHAnsi" w:cstheme="minorHAnsi"/>
          <w:sz w:val="32"/>
          <w:szCs w:val="32"/>
          <w:rtl/>
        </w:rPr>
        <w:t>طريقة دلفي</w:t>
      </w:r>
      <w:r w:rsidRPr="00B3623F">
        <w:rPr>
          <w:rFonts w:asciiTheme="minorHAnsi" w:hAnsiTheme="minorHAnsi" w:cstheme="minorHAnsi"/>
          <w:sz w:val="32"/>
          <w:szCs w:val="32"/>
        </w:rPr>
        <w:t xml:space="preserve"> (Delphi) </w:t>
      </w:r>
      <w:r w:rsidRPr="00B3623F">
        <w:rPr>
          <w:rFonts w:asciiTheme="minorHAnsi" w:hAnsiTheme="minorHAnsi" w:cstheme="minorHAnsi"/>
          <w:sz w:val="32"/>
          <w:szCs w:val="32"/>
          <w:rtl/>
        </w:rPr>
        <w:t>تعتبر من أهم الطرق التي تستخدم في استشراف المستقبل ورسم السياسات والبدائل، وتستفيد من أحكام الخبراء وخبرة الحكماء وهي من أفضل الأساليب وأقصرها وقتاً للوصول إلى رسم التصورات والاتجاهات المستقبلية، وقد بدأ استخدامها في خمسينات القرن الماضي في المجالات العسكرية عن طريق مركز راند</w:t>
      </w:r>
      <w:r w:rsidRPr="00B3623F">
        <w:rPr>
          <w:rFonts w:asciiTheme="minorHAnsi" w:hAnsiTheme="minorHAnsi" w:cstheme="minorHAnsi"/>
          <w:sz w:val="32"/>
          <w:szCs w:val="32"/>
        </w:rPr>
        <w:t xml:space="preserve"> (RAND Corporation)</w:t>
      </w:r>
      <w:r w:rsidR="008B469E" w:rsidRPr="00B3623F">
        <w:rPr>
          <w:rFonts w:asciiTheme="minorHAnsi" w:hAnsiTheme="minorHAnsi" w:cstheme="minorHAnsi"/>
          <w:sz w:val="32"/>
          <w:szCs w:val="32"/>
          <w:rtl/>
        </w:rPr>
        <w:t>بالولايات المتحدة الأمريكية</w:t>
      </w:r>
      <w:r w:rsidRPr="00B3623F">
        <w:rPr>
          <w:rFonts w:asciiTheme="minorHAnsi" w:hAnsiTheme="minorHAnsi" w:cstheme="minorHAnsi"/>
          <w:sz w:val="32"/>
          <w:szCs w:val="32"/>
          <w:rtl/>
        </w:rPr>
        <w:t>، ثم انتشرت في مجال التعليم والاقتصاد والتطوير التكنولوجي والعلمي والاجتماعي والسياسي والصناعي والتخطيط الإستراتيجي في الشركات والمنظمات الكبرى</w:t>
      </w:r>
      <w:r w:rsidRPr="00B3623F">
        <w:rPr>
          <w:rFonts w:asciiTheme="minorHAnsi" w:hAnsiTheme="minorHAnsi" w:cstheme="minorHAnsi"/>
          <w:sz w:val="32"/>
          <w:szCs w:val="32"/>
        </w:rPr>
        <w:t>.</w:t>
      </w:r>
    </w:p>
    <w:p w14:paraId="1D012554" w14:textId="77777777" w:rsidR="0017419E" w:rsidRPr="00B3623F" w:rsidRDefault="0017419E" w:rsidP="0017419E">
      <w:pPr>
        <w:pStyle w:val="NormalWeb"/>
        <w:shd w:val="clear" w:color="auto" w:fill="FFFFFF"/>
        <w:bidi/>
        <w:spacing w:before="0" w:beforeAutospacing="0" w:after="0" w:afterAutospacing="0"/>
        <w:jc w:val="both"/>
        <w:rPr>
          <w:rFonts w:asciiTheme="minorHAnsi" w:hAnsiTheme="minorHAnsi" w:cstheme="minorHAnsi"/>
          <w:sz w:val="32"/>
          <w:szCs w:val="32"/>
        </w:rPr>
      </w:pPr>
      <w:r w:rsidRPr="00B3623F">
        <w:rPr>
          <w:rFonts w:asciiTheme="minorHAnsi" w:hAnsiTheme="minorHAnsi" w:cstheme="minorHAnsi"/>
          <w:sz w:val="32"/>
          <w:szCs w:val="32"/>
        </w:rPr>
        <w:t> </w:t>
      </w:r>
    </w:p>
    <w:p w14:paraId="5001BE70" w14:textId="77777777" w:rsidR="0017419E" w:rsidRPr="00B3623F" w:rsidRDefault="0017419E" w:rsidP="0017419E">
      <w:pPr>
        <w:pStyle w:val="NormalWeb"/>
        <w:shd w:val="clear" w:color="auto" w:fill="FFFFFF"/>
        <w:bidi/>
        <w:spacing w:before="0" w:beforeAutospacing="0" w:after="0" w:afterAutospacing="0"/>
        <w:jc w:val="both"/>
        <w:rPr>
          <w:rFonts w:asciiTheme="minorHAnsi" w:hAnsiTheme="minorHAnsi" w:cstheme="minorHAnsi"/>
          <w:color w:val="666666"/>
          <w:sz w:val="32"/>
          <w:szCs w:val="32"/>
          <w:rtl/>
        </w:rPr>
      </w:pPr>
      <w:r w:rsidRPr="00B3623F">
        <w:rPr>
          <w:rFonts w:asciiTheme="minorHAnsi" w:hAnsiTheme="minorHAnsi" w:cstheme="minorHAnsi"/>
          <w:sz w:val="32"/>
          <w:szCs w:val="32"/>
          <w:rtl/>
        </w:rPr>
        <w:t>يستخدم في هذه الطريقة برنامج يصمم بعناية ويشتمل على عدة استبانات يتم طرحها على الخبراء مع استمرار دراستها وإرجاعها حتى ينضج الموضوع المراد دراسته والوصول إلى صورة أكثر وضوحا للمستقبل الممكن أو المرغوب فيه بعد الحصول على اكبر قدر ممكن من آراء الخبراء، وتقوم هذه الطريقة على اعتبارات فلسفية أساسها أن رأي الاثنين أفضل من رأي احدهما، وأن آراء الخبراء وأحكامهم موضوعية ويقل فيها التخمين.</w:t>
      </w:r>
      <w:r w:rsidR="00BF63E6" w:rsidRPr="00B3623F">
        <w:rPr>
          <w:rFonts w:asciiTheme="minorHAnsi" w:hAnsiTheme="minorHAnsi" w:cstheme="minorHAnsi"/>
          <w:sz w:val="32"/>
          <w:szCs w:val="32"/>
          <w:rtl/>
        </w:rPr>
        <w:t>(3)</w:t>
      </w:r>
    </w:p>
    <w:p w14:paraId="6DF3ADFE" w14:textId="77777777" w:rsidR="00151D55" w:rsidRPr="00B3623F" w:rsidRDefault="00151D55" w:rsidP="00420BBC">
      <w:pPr>
        <w:bidi/>
        <w:jc w:val="both"/>
        <w:rPr>
          <w:rFonts w:cstheme="minorHAnsi"/>
          <w:color w:val="333333"/>
          <w:sz w:val="32"/>
          <w:szCs w:val="32"/>
          <w:rtl/>
          <w:lang w:bidi="ar-AE"/>
        </w:rPr>
      </w:pPr>
      <w:r w:rsidRPr="00B3623F">
        <w:rPr>
          <w:rFonts w:cstheme="minorHAnsi"/>
          <w:color w:val="333333"/>
          <w:sz w:val="32"/>
          <w:szCs w:val="32"/>
          <w:rtl/>
          <w:lang w:bidi="ar-AE"/>
        </w:rPr>
        <w:t xml:space="preserve">فإين </w:t>
      </w:r>
      <w:r w:rsidR="00DA2729" w:rsidRPr="00B3623F">
        <w:rPr>
          <w:rFonts w:cstheme="minorHAnsi"/>
          <w:color w:val="333333"/>
          <w:sz w:val="32"/>
          <w:szCs w:val="32"/>
          <w:rtl/>
          <w:lang w:bidi="ar-AE"/>
        </w:rPr>
        <w:t>موقع الأدب</w:t>
      </w:r>
      <w:r w:rsidR="00085E6D" w:rsidRPr="00B3623F">
        <w:rPr>
          <w:rFonts w:cstheme="minorHAnsi"/>
          <w:color w:val="333333"/>
          <w:sz w:val="32"/>
          <w:szCs w:val="32"/>
          <w:rtl/>
          <w:lang w:bidi="ar-AE"/>
        </w:rPr>
        <w:t xml:space="preserve"> عموماً والشعر خاصة</w:t>
      </w:r>
      <w:r w:rsidRPr="00B3623F">
        <w:rPr>
          <w:rFonts w:cstheme="minorHAnsi"/>
          <w:color w:val="333333"/>
          <w:sz w:val="32"/>
          <w:szCs w:val="32"/>
          <w:rtl/>
          <w:lang w:bidi="ar-AE"/>
        </w:rPr>
        <w:t xml:space="preserve"> من هذا؟</w:t>
      </w:r>
      <w:r w:rsidR="0017419E" w:rsidRPr="00B3623F">
        <w:rPr>
          <w:rFonts w:cstheme="minorHAnsi"/>
          <w:color w:val="333333"/>
          <w:sz w:val="32"/>
          <w:szCs w:val="32"/>
          <w:rtl/>
          <w:lang w:bidi="ar-AE"/>
        </w:rPr>
        <w:t xml:space="preserve"> وهل نبالغ حين نقول إن الشاعر هو أولى بالاستبصار </w:t>
      </w:r>
      <w:r w:rsidR="00420BBC" w:rsidRPr="00B3623F">
        <w:rPr>
          <w:rFonts w:cstheme="minorHAnsi"/>
          <w:color w:val="333333"/>
          <w:sz w:val="32"/>
          <w:szCs w:val="32"/>
          <w:rtl/>
          <w:lang w:bidi="ar-AE"/>
        </w:rPr>
        <w:t xml:space="preserve">والحكمة </w:t>
      </w:r>
      <w:r w:rsidR="0017419E" w:rsidRPr="00B3623F">
        <w:rPr>
          <w:rFonts w:cstheme="minorHAnsi"/>
          <w:color w:val="333333"/>
          <w:sz w:val="32"/>
          <w:szCs w:val="32"/>
          <w:rtl/>
          <w:lang w:bidi="ar-AE"/>
        </w:rPr>
        <w:t>والرؤيا من غيره</w:t>
      </w:r>
      <w:r w:rsidR="00420BBC" w:rsidRPr="00B3623F">
        <w:rPr>
          <w:rFonts w:cstheme="minorHAnsi"/>
          <w:color w:val="333333"/>
          <w:sz w:val="32"/>
          <w:szCs w:val="32"/>
          <w:rtl/>
          <w:lang w:bidi="ar-AE"/>
        </w:rPr>
        <w:t>؟</w:t>
      </w:r>
      <w:r w:rsidR="0017419E" w:rsidRPr="00B3623F">
        <w:rPr>
          <w:rFonts w:cstheme="minorHAnsi"/>
          <w:color w:val="333333"/>
          <w:sz w:val="32"/>
          <w:szCs w:val="32"/>
          <w:rtl/>
          <w:lang w:bidi="ar-AE"/>
        </w:rPr>
        <w:t>، وأن ارتباطه بالتشوفات والاستشراف أ</w:t>
      </w:r>
      <w:r w:rsidR="00420BBC" w:rsidRPr="00B3623F">
        <w:rPr>
          <w:rFonts w:cstheme="minorHAnsi"/>
          <w:color w:val="333333"/>
          <w:sz w:val="32"/>
          <w:szCs w:val="32"/>
          <w:rtl/>
          <w:lang w:bidi="ar-AE"/>
        </w:rPr>
        <w:t>قوى</w:t>
      </w:r>
      <w:r w:rsidR="0017419E" w:rsidRPr="00B3623F">
        <w:rPr>
          <w:rFonts w:cstheme="minorHAnsi"/>
          <w:color w:val="333333"/>
          <w:sz w:val="32"/>
          <w:szCs w:val="32"/>
          <w:rtl/>
          <w:lang w:bidi="ar-AE"/>
        </w:rPr>
        <w:t xml:space="preserve"> وأ</w:t>
      </w:r>
      <w:r w:rsidR="00420BBC" w:rsidRPr="00B3623F">
        <w:rPr>
          <w:rFonts w:cstheme="minorHAnsi"/>
          <w:color w:val="333333"/>
          <w:sz w:val="32"/>
          <w:szCs w:val="32"/>
          <w:rtl/>
          <w:lang w:bidi="ar-AE"/>
        </w:rPr>
        <w:t>حق</w:t>
      </w:r>
      <w:r w:rsidR="007F2A4D" w:rsidRPr="00B3623F">
        <w:rPr>
          <w:rFonts w:cstheme="minorHAnsi"/>
          <w:color w:val="333333"/>
          <w:sz w:val="32"/>
          <w:szCs w:val="32"/>
          <w:rtl/>
          <w:lang w:bidi="ar-AE"/>
        </w:rPr>
        <w:t xml:space="preserve"> من خبراء آخرين يعول عليهم بهذا الشأن؟</w:t>
      </w:r>
      <w:r w:rsidR="0017419E" w:rsidRPr="00B3623F">
        <w:rPr>
          <w:rFonts w:cstheme="minorHAnsi"/>
          <w:color w:val="333333"/>
          <w:sz w:val="32"/>
          <w:szCs w:val="32"/>
          <w:rtl/>
          <w:lang w:bidi="ar-AE"/>
        </w:rPr>
        <w:t>، خاصة في حال احتكمنا الى تاريخ الشعر</w:t>
      </w:r>
      <w:r w:rsidR="00420BBC" w:rsidRPr="00B3623F">
        <w:rPr>
          <w:rFonts w:cstheme="minorHAnsi"/>
          <w:color w:val="333333"/>
          <w:sz w:val="32"/>
          <w:szCs w:val="32"/>
          <w:rtl/>
          <w:lang w:bidi="ar-AE"/>
        </w:rPr>
        <w:t xml:space="preserve"> العربي وشعرائه ، ولطالما نشدوا وأنشدوا </w:t>
      </w:r>
      <w:r w:rsidR="0017419E" w:rsidRPr="00B3623F">
        <w:rPr>
          <w:rFonts w:cstheme="minorHAnsi"/>
          <w:color w:val="333333"/>
          <w:sz w:val="32"/>
          <w:szCs w:val="32"/>
          <w:rtl/>
          <w:lang w:bidi="ar-AE"/>
        </w:rPr>
        <w:t xml:space="preserve">المستقبل </w:t>
      </w:r>
      <w:r w:rsidR="00420BBC" w:rsidRPr="00B3623F">
        <w:rPr>
          <w:rFonts w:cstheme="minorHAnsi"/>
          <w:color w:val="333333"/>
          <w:sz w:val="32"/>
          <w:szCs w:val="32"/>
          <w:rtl/>
          <w:lang w:bidi="ar-AE"/>
        </w:rPr>
        <w:t>وآفاقه</w:t>
      </w:r>
      <w:r w:rsidR="0017419E" w:rsidRPr="00B3623F">
        <w:rPr>
          <w:rFonts w:cstheme="minorHAnsi"/>
          <w:color w:val="333333"/>
          <w:sz w:val="32"/>
          <w:szCs w:val="32"/>
          <w:rtl/>
          <w:lang w:bidi="ar-AE"/>
        </w:rPr>
        <w:t>؟.</w:t>
      </w:r>
    </w:p>
    <w:p w14:paraId="3866EB46" w14:textId="77777777" w:rsidR="00E407E6" w:rsidRPr="00B3623F" w:rsidRDefault="00E407E6" w:rsidP="005E02AB">
      <w:pPr>
        <w:bidi/>
        <w:jc w:val="both"/>
        <w:rPr>
          <w:rFonts w:cstheme="minorHAnsi"/>
          <w:color w:val="333333"/>
          <w:sz w:val="32"/>
          <w:szCs w:val="32"/>
          <w:rtl/>
          <w:lang w:bidi="ar-AE"/>
        </w:rPr>
      </w:pPr>
      <w:r w:rsidRPr="00B3623F">
        <w:rPr>
          <w:rFonts w:cstheme="minorHAnsi"/>
          <w:color w:val="333333"/>
          <w:sz w:val="32"/>
          <w:szCs w:val="32"/>
          <w:rtl/>
          <w:lang w:bidi="ar-AE"/>
        </w:rPr>
        <w:t>يقول الشاعر الاماراتي حبيب يوسف الصايغ:</w:t>
      </w:r>
    </w:p>
    <w:p w14:paraId="5F5CBBF6" w14:textId="77777777" w:rsidR="00E407E6" w:rsidRPr="00B3623F" w:rsidRDefault="00E407E6" w:rsidP="00E407E6">
      <w:pPr>
        <w:bidi/>
        <w:jc w:val="both"/>
        <w:rPr>
          <w:rFonts w:cstheme="minorHAnsi"/>
          <w:b/>
          <w:bCs/>
          <w:color w:val="FF0000"/>
          <w:sz w:val="32"/>
          <w:szCs w:val="32"/>
          <w:rtl/>
          <w:lang w:bidi="ar-AE"/>
        </w:rPr>
      </w:pPr>
      <w:r w:rsidRPr="00B3623F">
        <w:rPr>
          <w:rFonts w:cstheme="minorHAnsi"/>
          <w:b/>
          <w:bCs/>
          <w:color w:val="FF0000"/>
          <w:sz w:val="32"/>
          <w:szCs w:val="32"/>
          <w:rtl/>
          <w:lang w:bidi="ar-AE"/>
        </w:rPr>
        <w:t>الغد الطفل هل يكبر الآن حتى أحادثه</w:t>
      </w:r>
    </w:p>
    <w:p w14:paraId="03A3BCEA" w14:textId="77777777" w:rsidR="00E407E6" w:rsidRPr="00B3623F" w:rsidRDefault="00E407E6" w:rsidP="00E407E6">
      <w:pPr>
        <w:bidi/>
        <w:jc w:val="both"/>
        <w:rPr>
          <w:rFonts w:cstheme="minorHAnsi"/>
          <w:b/>
          <w:bCs/>
          <w:color w:val="FF0000"/>
          <w:sz w:val="32"/>
          <w:szCs w:val="32"/>
          <w:rtl/>
          <w:lang w:bidi="ar-AE"/>
        </w:rPr>
      </w:pPr>
      <w:r w:rsidRPr="00B3623F">
        <w:rPr>
          <w:rFonts w:cstheme="minorHAnsi"/>
          <w:b/>
          <w:bCs/>
          <w:color w:val="FF0000"/>
          <w:sz w:val="32"/>
          <w:szCs w:val="32"/>
          <w:rtl/>
          <w:lang w:bidi="ar-AE"/>
        </w:rPr>
        <w:t>وألامسه</w:t>
      </w:r>
    </w:p>
    <w:p w14:paraId="3B9309BE" w14:textId="77777777" w:rsidR="00E407E6" w:rsidRPr="00B3623F" w:rsidRDefault="00E407E6" w:rsidP="00E407E6">
      <w:pPr>
        <w:bidi/>
        <w:jc w:val="both"/>
        <w:rPr>
          <w:rFonts w:cstheme="minorHAnsi"/>
          <w:b/>
          <w:bCs/>
          <w:color w:val="FF0000"/>
          <w:sz w:val="32"/>
          <w:szCs w:val="32"/>
          <w:rtl/>
          <w:lang w:bidi="ar-AE"/>
        </w:rPr>
      </w:pPr>
      <w:r w:rsidRPr="00B3623F">
        <w:rPr>
          <w:rFonts w:cstheme="minorHAnsi"/>
          <w:b/>
          <w:bCs/>
          <w:color w:val="FF0000"/>
          <w:sz w:val="32"/>
          <w:szCs w:val="32"/>
          <w:rtl/>
          <w:lang w:bidi="ar-AE"/>
        </w:rPr>
        <w:t>وأبادله الأسطوانات؟</w:t>
      </w:r>
    </w:p>
    <w:p w14:paraId="12E9825C" w14:textId="77777777" w:rsidR="00E407E6" w:rsidRPr="00B3623F" w:rsidRDefault="00E407E6" w:rsidP="00420BBC">
      <w:pPr>
        <w:bidi/>
        <w:jc w:val="both"/>
        <w:rPr>
          <w:rFonts w:cstheme="minorHAnsi"/>
          <w:b/>
          <w:bCs/>
          <w:color w:val="FF0000"/>
          <w:sz w:val="32"/>
          <w:szCs w:val="32"/>
          <w:rtl/>
          <w:lang w:bidi="ar-AE"/>
        </w:rPr>
      </w:pPr>
      <w:r w:rsidRPr="00B3623F">
        <w:rPr>
          <w:rFonts w:cstheme="minorHAnsi"/>
          <w:b/>
          <w:bCs/>
          <w:color w:val="FF0000"/>
          <w:sz w:val="32"/>
          <w:szCs w:val="32"/>
          <w:rtl/>
          <w:lang w:bidi="ar-AE"/>
        </w:rPr>
        <w:t>ال</w:t>
      </w:r>
      <w:r w:rsidR="00420BBC" w:rsidRPr="00B3623F">
        <w:rPr>
          <w:rFonts w:cstheme="minorHAnsi"/>
          <w:b/>
          <w:bCs/>
          <w:color w:val="FF0000"/>
          <w:sz w:val="32"/>
          <w:szCs w:val="32"/>
          <w:rtl/>
          <w:lang w:bidi="ar-AE"/>
        </w:rPr>
        <w:t>غد</w:t>
      </w:r>
      <w:r w:rsidRPr="00B3623F">
        <w:rPr>
          <w:rFonts w:cstheme="minorHAnsi"/>
          <w:b/>
          <w:bCs/>
          <w:color w:val="FF0000"/>
          <w:sz w:val="32"/>
          <w:szCs w:val="32"/>
          <w:rtl/>
          <w:lang w:bidi="ar-AE"/>
        </w:rPr>
        <w:t xml:space="preserve"> الطفل هل يكبر اليوم</w:t>
      </w:r>
    </w:p>
    <w:p w14:paraId="233AD013" w14:textId="77777777" w:rsidR="00E407E6" w:rsidRPr="00B3623F" w:rsidRDefault="00E407E6" w:rsidP="00E407E6">
      <w:pPr>
        <w:bidi/>
        <w:jc w:val="both"/>
        <w:rPr>
          <w:rFonts w:cstheme="minorHAnsi"/>
          <w:b/>
          <w:bCs/>
          <w:color w:val="FF0000"/>
          <w:sz w:val="32"/>
          <w:szCs w:val="32"/>
          <w:rtl/>
          <w:lang w:bidi="ar-AE"/>
        </w:rPr>
      </w:pPr>
      <w:r w:rsidRPr="00B3623F">
        <w:rPr>
          <w:rFonts w:cstheme="minorHAnsi"/>
          <w:b/>
          <w:bCs/>
          <w:color w:val="FF0000"/>
          <w:sz w:val="32"/>
          <w:szCs w:val="32"/>
          <w:rtl/>
          <w:lang w:bidi="ar-AE"/>
        </w:rPr>
        <w:t>حتى اصارحه:</w:t>
      </w:r>
    </w:p>
    <w:p w14:paraId="224D3BC6" w14:textId="77777777" w:rsidR="00E407E6" w:rsidRPr="00B3623F" w:rsidRDefault="00E407E6" w:rsidP="00BF63E6">
      <w:pPr>
        <w:bidi/>
        <w:jc w:val="both"/>
        <w:rPr>
          <w:rFonts w:cstheme="minorHAnsi"/>
          <w:b/>
          <w:bCs/>
          <w:sz w:val="32"/>
          <w:szCs w:val="32"/>
          <w:rtl/>
          <w:lang w:bidi="ar-AE"/>
        </w:rPr>
      </w:pPr>
      <w:r w:rsidRPr="00B3623F">
        <w:rPr>
          <w:rFonts w:cstheme="minorHAnsi"/>
          <w:b/>
          <w:bCs/>
          <w:color w:val="FF0000"/>
          <w:sz w:val="32"/>
          <w:szCs w:val="32"/>
          <w:rtl/>
          <w:lang w:bidi="ar-AE"/>
        </w:rPr>
        <w:t>أنت لي أم عليّ؟</w:t>
      </w:r>
      <w:r w:rsidR="00CE07A5" w:rsidRPr="00B3623F">
        <w:rPr>
          <w:rFonts w:cstheme="minorHAnsi"/>
          <w:b/>
          <w:bCs/>
          <w:color w:val="FF0000"/>
          <w:sz w:val="32"/>
          <w:szCs w:val="32"/>
          <w:rtl/>
          <w:lang w:bidi="ar-AE"/>
        </w:rPr>
        <w:t xml:space="preserve"> </w:t>
      </w:r>
      <w:r w:rsidR="00CE07A5" w:rsidRPr="00B3623F">
        <w:rPr>
          <w:rFonts w:cstheme="minorHAnsi"/>
          <w:b/>
          <w:bCs/>
          <w:sz w:val="32"/>
          <w:szCs w:val="32"/>
          <w:rtl/>
          <w:lang w:bidi="ar-AE"/>
        </w:rPr>
        <w:t>(</w:t>
      </w:r>
      <w:r w:rsidR="00BF63E6" w:rsidRPr="00B3623F">
        <w:rPr>
          <w:rFonts w:cstheme="minorHAnsi"/>
          <w:b/>
          <w:bCs/>
          <w:sz w:val="32"/>
          <w:szCs w:val="32"/>
          <w:rtl/>
          <w:lang w:bidi="ar-AE"/>
        </w:rPr>
        <w:t>4</w:t>
      </w:r>
      <w:r w:rsidR="00CE07A5" w:rsidRPr="00B3623F">
        <w:rPr>
          <w:rFonts w:cstheme="minorHAnsi"/>
          <w:b/>
          <w:bCs/>
          <w:sz w:val="32"/>
          <w:szCs w:val="32"/>
          <w:rtl/>
          <w:lang w:bidi="ar-AE"/>
        </w:rPr>
        <w:t>)</w:t>
      </w:r>
    </w:p>
    <w:p w14:paraId="40F1C239" w14:textId="77777777" w:rsidR="005F5E85" w:rsidRPr="00B3623F" w:rsidRDefault="005F5E85" w:rsidP="007F2A4D">
      <w:pPr>
        <w:bidi/>
        <w:jc w:val="both"/>
        <w:rPr>
          <w:rFonts w:cstheme="minorHAnsi"/>
          <w:sz w:val="32"/>
          <w:szCs w:val="32"/>
          <w:rtl/>
          <w:lang w:bidi="ar-AE"/>
        </w:rPr>
      </w:pPr>
      <w:r w:rsidRPr="00B3623F">
        <w:rPr>
          <w:rFonts w:cstheme="minorHAnsi"/>
          <w:sz w:val="32"/>
          <w:szCs w:val="32"/>
          <w:rtl/>
          <w:lang w:bidi="ar-AE"/>
        </w:rPr>
        <w:lastRenderedPageBreak/>
        <w:t xml:space="preserve">صحيح أن غاستون باشلار في كتابه الشهير( شاعرية احلام اليقظة) قد تناول </w:t>
      </w:r>
      <w:r w:rsidRPr="00B3623F">
        <w:rPr>
          <w:rFonts w:cstheme="minorHAnsi"/>
          <w:color w:val="000000" w:themeColor="text1"/>
          <w:sz w:val="32"/>
          <w:szCs w:val="32"/>
          <w:shd w:val="clear" w:color="auto" w:fill="FFFFFF"/>
          <w:rtl/>
        </w:rPr>
        <w:t>موضوع التخ</w:t>
      </w:r>
      <w:r w:rsidR="00420BBC" w:rsidRPr="00B3623F">
        <w:rPr>
          <w:rFonts w:cstheme="minorHAnsi"/>
          <w:color w:val="000000" w:themeColor="text1"/>
          <w:sz w:val="32"/>
          <w:szCs w:val="32"/>
          <w:shd w:val="clear" w:color="auto" w:fill="FFFFFF"/>
          <w:rtl/>
        </w:rPr>
        <w:t>ي</w:t>
      </w:r>
      <w:r w:rsidRPr="00B3623F">
        <w:rPr>
          <w:rFonts w:cstheme="minorHAnsi"/>
          <w:color w:val="000000" w:themeColor="text1"/>
          <w:sz w:val="32"/>
          <w:szCs w:val="32"/>
          <w:shd w:val="clear" w:color="auto" w:fill="FFFFFF"/>
          <w:rtl/>
        </w:rPr>
        <w:t>يل الشاعرى، وحاول إظهار أهمية المنهج الظاهراتى (الفينومينولوجيا) فى دراسات على هذا الصعيد ليوضح سيرورة وعى الذات المعجبة بالصور الشاعرية ، وكيف أن الشاعر يقدم لنا صوراً ما كان لنا أن نتخيلها من قبل</w:t>
      </w:r>
      <w:r w:rsidR="004D44D2" w:rsidRPr="00B3623F">
        <w:rPr>
          <w:rFonts w:cstheme="minorHAnsi"/>
          <w:color w:val="000000" w:themeColor="text1"/>
          <w:sz w:val="32"/>
          <w:szCs w:val="32"/>
          <w:shd w:val="clear" w:color="auto" w:fill="FFFFFF"/>
          <w:rtl/>
        </w:rPr>
        <w:t>، وذلك كله في اطار اجترا</w:t>
      </w:r>
      <w:r w:rsidR="00420BBC" w:rsidRPr="00B3623F">
        <w:rPr>
          <w:rFonts w:cstheme="minorHAnsi"/>
          <w:color w:val="000000" w:themeColor="text1"/>
          <w:sz w:val="32"/>
          <w:szCs w:val="32"/>
          <w:shd w:val="clear" w:color="auto" w:fill="FFFFFF"/>
          <w:rtl/>
        </w:rPr>
        <w:t>ح</w:t>
      </w:r>
      <w:r w:rsidR="004D44D2" w:rsidRPr="00B3623F">
        <w:rPr>
          <w:rFonts w:cstheme="minorHAnsi"/>
          <w:color w:val="000000" w:themeColor="text1"/>
          <w:sz w:val="32"/>
          <w:szCs w:val="32"/>
          <w:shd w:val="clear" w:color="auto" w:fill="FFFFFF"/>
          <w:rtl/>
        </w:rPr>
        <w:t xml:space="preserve"> واقع مبتكر نعيشه</w:t>
      </w:r>
      <w:r w:rsidR="007F2A4D" w:rsidRPr="00B3623F">
        <w:rPr>
          <w:rFonts w:cstheme="minorHAnsi"/>
          <w:color w:val="000000" w:themeColor="text1"/>
          <w:sz w:val="32"/>
          <w:szCs w:val="32"/>
          <w:shd w:val="clear" w:color="auto" w:fill="FFFFFF"/>
          <w:rtl/>
        </w:rPr>
        <w:t xml:space="preserve"> بلذة</w:t>
      </w:r>
      <w:r w:rsidR="004D44D2" w:rsidRPr="00B3623F">
        <w:rPr>
          <w:rFonts w:cstheme="minorHAnsi"/>
          <w:color w:val="000000" w:themeColor="text1"/>
          <w:sz w:val="32"/>
          <w:szCs w:val="32"/>
          <w:shd w:val="clear" w:color="auto" w:fill="FFFFFF"/>
          <w:rtl/>
        </w:rPr>
        <w:t xml:space="preserve"> للحظات</w:t>
      </w:r>
      <w:r w:rsidRPr="00B3623F">
        <w:rPr>
          <w:rFonts w:cstheme="minorHAnsi"/>
          <w:color w:val="000000" w:themeColor="text1"/>
          <w:sz w:val="32"/>
          <w:szCs w:val="32"/>
          <w:shd w:val="clear" w:color="auto" w:fill="FFFFFF"/>
        </w:rPr>
        <w:t>.</w:t>
      </w:r>
      <w:r w:rsidRPr="00B3623F">
        <w:rPr>
          <w:rFonts w:cstheme="minorHAnsi"/>
          <w:color w:val="000000" w:themeColor="text1"/>
          <w:sz w:val="32"/>
          <w:szCs w:val="32"/>
          <w:shd w:val="clear" w:color="auto" w:fill="FFFFFF"/>
          <w:rtl/>
        </w:rPr>
        <w:t>(</w:t>
      </w:r>
      <w:r w:rsidR="00BF63E6" w:rsidRPr="00B3623F">
        <w:rPr>
          <w:rFonts w:cstheme="minorHAnsi"/>
          <w:color w:val="000000" w:themeColor="text1"/>
          <w:sz w:val="32"/>
          <w:szCs w:val="32"/>
          <w:shd w:val="clear" w:color="auto" w:fill="FFFFFF"/>
          <w:rtl/>
        </w:rPr>
        <w:t>5</w:t>
      </w:r>
      <w:r w:rsidRPr="00B3623F">
        <w:rPr>
          <w:rFonts w:cstheme="minorHAnsi"/>
          <w:color w:val="000000" w:themeColor="text1"/>
          <w:sz w:val="32"/>
          <w:szCs w:val="32"/>
          <w:shd w:val="clear" w:color="auto" w:fill="FFFFFF"/>
          <w:rtl/>
        </w:rPr>
        <w:t>)</w:t>
      </w:r>
    </w:p>
    <w:p w14:paraId="15B4D675" w14:textId="77777777" w:rsidR="00E407E6" w:rsidRPr="00B3623F" w:rsidRDefault="005F5E85" w:rsidP="00CB4664">
      <w:pPr>
        <w:bidi/>
        <w:jc w:val="both"/>
        <w:rPr>
          <w:rFonts w:cstheme="minorHAnsi"/>
          <w:sz w:val="32"/>
          <w:szCs w:val="32"/>
          <w:rtl/>
          <w:lang w:bidi="ar-AE"/>
        </w:rPr>
      </w:pPr>
      <w:r w:rsidRPr="00B3623F">
        <w:rPr>
          <w:rFonts w:cstheme="minorHAnsi"/>
          <w:sz w:val="32"/>
          <w:szCs w:val="32"/>
          <w:rtl/>
          <w:lang w:bidi="ar-AE"/>
        </w:rPr>
        <w:t xml:space="preserve">إلا أن هذا ليس ما اقصده ههنا ، وأنما التمس في قصائد الشاعر </w:t>
      </w:r>
      <w:r w:rsidR="00420BBC" w:rsidRPr="00B3623F">
        <w:rPr>
          <w:rFonts w:cstheme="minorHAnsi"/>
          <w:sz w:val="32"/>
          <w:szCs w:val="32"/>
          <w:rtl/>
          <w:lang w:bidi="ar-AE"/>
        </w:rPr>
        <w:t xml:space="preserve">حبيب </w:t>
      </w:r>
      <w:r w:rsidR="00E903D6" w:rsidRPr="00B3623F">
        <w:rPr>
          <w:rFonts w:cstheme="minorHAnsi"/>
          <w:sz w:val="32"/>
          <w:szCs w:val="32"/>
          <w:rtl/>
          <w:lang w:bidi="ar-AE"/>
        </w:rPr>
        <w:t xml:space="preserve">حالة </w:t>
      </w:r>
      <w:r w:rsidR="004F5F11" w:rsidRPr="00B3623F">
        <w:rPr>
          <w:rFonts w:cstheme="minorHAnsi"/>
          <w:sz w:val="32"/>
          <w:szCs w:val="32"/>
          <w:rtl/>
          <w:lang w:bidi="ar-AE"/>
        </w:rPr>
        <w:t xml:space="preserve">تتجاوز مجرد </w:t>
      </w:r>
      <w:r w:rsidR="00420BBC" w:rsidRPr="00B3623F">
        <w:rPr>
          <w:rFonts w:cstheme="minorHAnsi"/>
          <w:sz w:val="32"/>
          <w:szCs w:val="32"/>
          <w:rtl/>
          <w:lang w:bidi="ar-AE"/>
        </w:rPr>
        <w:t>أ</w:t>
      </w:r>
      <w:r w:rsidR="004F5F11" w:rsidRPr="00B3623F">
        <w:rPr>
          <w:rFonts w:cstheme="minorHAnsi"/>
          <w:sz w:val="32"/>
          <w:szCs w:val="32"/>
          <w:rtl/>
          <w:lang w:bidi="ar-AE"/>
        </w:rPr>
        <w:t>حلام</w:t>
      </w:r>
      <w:r w:rsidR="00CB4664" w:rsidRPr="00B3623F">
        <w:rPr>
          <w:rFonts w:cstheme="minorHAnsi"/>
          <w:sz w:val="32"/>
          <w:szCs w:val="32"/>
          <w:rtl/>
          <w:lang w:bidi="ar-AE"/>
        </w:rPr>
        <w:t xml:space="preserve"> اليقظة</w:t>
      </w:r>
      <w:r w:rsidRPr="00B3623F">
        <w:rPr>
          <w:rFonts w:cstheme="minorHAnsi"/>
          <w:sz w:val="32"/>
          <w:szCs w:val="32"/>
          <w:rtl/>
          <w:lang w:bidi="ar-AE"/>
        </w:rPr>
        <w:t>،</w:t>
      </w:r>
      <w:r w:rsidR="004F5F11" w:rsidRPr="00B3623F">
        <w:rPr>
          <w:rFonts w:cstheme="minorHAnsi"/>
          <w:sz w:val="32"/>
          <w:szCs w:val="32"/>
          <w:rtl/>
          <w:lang w:bidi="ar-AE"/>
        </w:rPr>
        <w:t xml:space="preserve"> نحو </w:t>
      </w:r>
      <w:r w:rsidR="00E903D6" w:rsidRPr="00B3623F">
        <w:rPr>
          <w:rFonts w:cstheme="minorHAnsi"/>
          <w:sz w:val="32"/>
          <w:szCs w:val="32"/>
          <w:rtl/>
          <w:lang w:bidi="ar-AE"/>
        </w:rPr>
        <w:t xml:space="preserve">الاستجلاء والبحث عن تقليل درجة اللايقين تجاه مآلات المستقبل لأنه يريد المستقبل الذي يريده، لا سواه، </w:t>
      </w:r>
      <w:r w:rsidR="00E407E6" w:rsidRPr="00B3623F">
        <w:rPr>
          <w:rFonts w:cstheme="minorHAnsi"/>
          <w:sz w:val="32"/>
          <w:szCs w:val="32"/>
          <w:rtl/>
          <w:lang w:bidi="ar-AE"/>
        </w:rPr>
        <w:t xml:space="preserve">نعم الى هذا الحد البعيد والمذهل </w:t>
      </w:r>
      <w:r w:rsidR="00E903D6" w:rsidRPr="00B3623F">
        <w:rPr>
          <w:rFonts w:cstheme="minorHAnsi"/>
          <w:sz w:val="32"/>
          <w:szCs w:val="32"/>
          <w:rtl/>
          <w:lang w:bidi="ar-AE"/>
        </w:rPr>
        <w:t>يبدو الشاعر</w:t>
      </w:r>
      <w:r w:rsidR="00E407E6" w:rsidRPr="00B3623F">
        <w:rPr>
          <w:rFonts w:cstheme="minorHAnsi"/>
          <w:sz w:val="32"/>
          <w:szCs w:val="32"/>
          <w:rtl/>
          <w:lang w:bidi="ar-AE"/>
        </w:rPr>
        <w:t xml:space="preserve"> متشبث</w:t>
      </w:r>
      <w:r w:rsidR="00E903D6" w:rsidRPr="00B3623F">
        <w:rPr>
          <w:rFonts w:cstheme="minorHAnsi"/>
          <w:sz w:val="32"/>
          <w:szCs w:val="32"/>
          <w:rtl/>
          <w:lang w:bidi="ar-AE"/>
        </w:rPr>
        <w:t>اً</w:t>
      </w:r>
      <w:r w:rsidR="00E407E6" w:rsidRPr="00B3623F">
        <w:rPr>
          <w:rFonts w:cstheme="minorHAnsi"/>
          <w:sz w:val="32"/>
          <w:szCs w:val="32"/>
          <w:rtl/>
          <w:lang w:bidi="ar-AE"/>
        </w:rPr>
        <w:t xml:space="preserve"> بال</w:t>
      </w:r>
      <w:r w:rsidR="00E903D6" w:rsidRPr="00B3623F">
        <w:rPr>
          <w:rFonts w:cstheme="minorHAnsi"/>
          <w:sz w:val="32"/>
          <w:szCs w:val="32"/>
          <w:rtl/>
          <w:lang w:bidi="ar-AE"/>
        </w:rPr>
        <w:t>غد</w:t>
      </w:r>
      <w:r w:rsidR="00E407E6" w:rsidRPr="00B3623F">
        <w:rPr>
          <w:rFonts w:cstheme="minorHAnsi"/>
          <w:sz w:val="32"/>
          <w:szCs w:val="32"/>
          <w:rtl/>
          <w:lang w:bidi="ar-AE"/>
        </w:rPr>
        <w:t xml:space="preserve"> ومنتم</w:t>
      </w:r>
      <w:r w:rsidR="00420BBC" w:rsidRPr="00B3623F">
        <w:rPr>
          <w:rFonts w:cstheme="minorHAnsi"/>
          <w:sz w:val="32"/>
          <w:szCs w:val="32"/>
          <w:rtl/>
          <w:lang w:bidi="ar-AE"/>
        </w:rPr>
        <w:t>ياً</w:t>
      </w:r>
      <w:r w:rsidR="00E407E6" w:rsidRPr="00B3623F">
        <w:rPr>
          <w:rFonts w:cstheme="minorHAnsi"/>
          <w:sz w:val="32"/>
          <w:szCs w:val="32"/>
          <w:rtl/>
          <w:lang w:bidi="ar-AE"/>
        </w:rPr>
        <w:t xml:space="preserve"> إليه</w:t>
      </w:r>
      <w:r w:rsidR="00420BBC" w:rsidRPr="00B3623F">
        <w:rPr>
          <w:rFonts w:cstheme="minorHAnsi"/>
          <w:sz w:val="32"/>
          <w:szCs w:val="32"/>
          <w:rtl/>
          <w:lang w:bidi="ar-AE"/>
        </w:rPr>
        <w:t>،</w:t>
      </w:r>
      <w:r w:rsidR="00E407E6" w:rsidRPr="00B3623F">
        <w:rPr>
          <w:rFonts w:cstheme="minorHAnsi"/>
          <w:sz w:val="32"/>
          <w:szCs w:val="32"/>
          <w:rtl/>
          <w:lang w:bidi="ar-AE"/>
        </w:rPr>
        <w:t xml:space="preserve"> </w:t>
      </w:r>
      <w:r w:rsidR="00E903D6" w:rsidRPr="00B3623F">
        <w:rPr>
          <w:rFonts w:cstheme="minorHAnsi"/>
          <w:sz w:val="32"/>
          <w:szCs w:val="32"/>
          <w:rtl/>
          <w:lang w:bidi="ar-AE"/>
        </w:rPr>
        <w:t xml:space="preserve">وهو </w:t>
      </w:r>
      <w:r w:rsidR="00420BBC" w:rsidRPr="00B3623F">
        <w:rPr>
          <w:rFonts w:cstheme="minorHAnsi"/>
          <w:sz w:val="32"/>
          <w:szCs w:val="32"/>
          <w:rtl/>
          <w:lang w:bidi="ar-AE"/>
        </w:rPr>
        <w:t>من</w:t>
      </w:r>
      <w:r w:rsidR="00E903D6" w:rsidRPr="00B3623F">
        <w:rPr>
          <w:rFonts w:cstheme="minorHAnsi"/>
          <w:sz w:val="32"/>
          <w:szCs w:val="32"/>
          <w:rtl/>
          <w:lang w:bidi="ar-AE"/>
        </w:rPr>
        <w:t xml:space="preserve"> اصدر مج</w:t>
      </w:r>
      <w:r w:rsidR="00420BBC" w:rsidRPr="00B3623F">
        <w:rPr>
          <w:rFonts w:cstheme="minorHAnsi"/>
          <w:sz w:val="32"/>
          <w:szCs w:val="32"/>
          <w:rtl/>
          <w:lang w:bidi="ar-AE"/>
        </w:rPr>
        <w:t>م</w:t>
      </w:r>
      <w:r w:rsidR="00E903D6" w:rsidRPr="00B3623F">
        <w:rPr>
          <w:rFonts w:cstheme="minorHAnsi"/>
          <w:sz w:val="32"/>
          <w:szCs w:val="32"/>
          <w:rtl/>
          <w:lang w:bidi="ar-AE"/>
        </w:rPr>
        <w:t>وعة شعرية اطلق عليها هذا الاسم (غد) صدرت عام 1996م</w:t>
      </w:r>
      <w:r w:rsidR="00BB10E3" w:rsidRPr="00B3623F">
        <w:rPr>
          <w:rFonts w:cstheme="minorHAnsi"/>
          <w:sz w:val="32"/>
          <w:szCs w:val="32"/>
          <w:rtl/>
          <w:lang w:bidi="ar-AE"/>
        </w:rPr>
        <w:t xml:space="preserve">، بل </w:t>
      </w:r>
      <w:r w:rsidR="00E407E6" w:rsidRPr="00B3623F">
        <w:rPr>
          <w:rFonts w:cstheme="minorHAnsi"/>
          <w:sz w:val="32"/>
          <w:szCs w:val="32"/>
          <w:rtl/>
          <w:lang w:bidi="ar-AE"/>
        </w:rPr>
        <w:t>ويريد</w:t>
      </w:r>
      <w:r w:rsidR="00420BBC" w:rsidRPr="00B3623F">
        <w:rPr>
          <w:rFonts w:cstheme="minorHAnsi"/>
          <w:sz w:val="32"/>
          <w:szCs w:val="32"/>
          <w:rtl/>
          <w:lang w:bidi="ar-AE"/>
        </w:rPr>
        <w:t xml:space="preserve"> هذا الغد</w:t>
      </w:r>
      <w:r w:rsidR="00E407E6" w:rsidRPr="00B3623F">
        <w:rPr>
          <w:rFonts w:cstheme="minorHAnsi"/>
          <w:sz w:val="32"/>
          <w:szCs w:val="32"/>
          <w:rtl/>
          <w:lang w:bidi="ar-AE"/>
        </w:rPr>
        <w:t xml:space="preserve"> الآن الآن وليس غداً</w:t>
      </w:r>
    </w:p>
    <w:p w14:paraId="5594007F" w14:textId="77777777" w:rsidR="00E407E6" w:rsidRPr="00B3623F" w:rsidRDefault="00E407E6" w:rsidP="00420BBC">
      <w:pPr>
        <w:bidi/>
        <w:jc w:val="both"/>
        <w:rPr>
          <w:rFonts w:cstheme="minorHAnsi"/>
          <w:b/>
          <w:bCs/>
          <w:sz w:val="32"/>
          <w:szCs w:val="32"/>
          <w:rtl/>
          <w:lang w:bidi="ar-AE"/>
        </w:rPr>
      </w:pPr>
      <w:r w:rsidRPr="00B3623F">
        <w:rPr>
          <w:rFonts w:cstheme="minorHAnsi"/>
          <w:b/>
          <w:bCs/>
          <w:sz w:val="32"/>
          <w:szCs w:val="32"/>
          <w:rtl/>
          <w:lang w:bidi="ar-AE"/>
        </w:rPr>
        <w:t>يقول:</w:t>
      </w:r>
    </w:p>
    <w:p w14:paraId="29E3F89B" w14:textId="77777777" w:rsidR="00E407E6" w:rsidRPr="00B3623F" w:rsidRDefault="00E407E6" w:rsidP="00E407E6">
      <w:pPr>
        <w:bidi/>
        <w:jc w:val="both"/>
        <w:rPr>
          <w:rFonts w:cstheme="minorHAnsi"/>
          <w:b/>
          <w:bCs/>
          <w:color w:val="FF0000"/>
          <w:sz w:val="32"/>
          <w:szCs w:val="32"/>
          <w:rtl/>
          <w:lang w:bidi="ar-AE"/>
        </w:rPr>
      </w:pPr>
      <w:r w:rsidRPr="00B3623F">
        <w:rPr>
          <w:rFonts w:cstheme="minorHAnsi"/>
          <w:b/>
          <w:bCs/>
          <w:color w:val="FF0000"/>
          <w:sz w:val="32"/>
          <w:szCs w:val="32"/>
          <w:rtl/>
          <w:lang w:bidi="ar-AE"/>
        </w:rPr>
        <w:t>غد بين حرفيه أمضي وحيداً، وأسكنه ناتئاً في المكان كقبر الشهيد وأمضي</w:t>
      </w:r>
    </w:p>
    <w:p w14:paraId="29C51E70" w14:textId="77777777" w:rsidR="00BB10E3" w:rsidRPr="00B3623F" w:rsidRDefault="00BB10E3" w:rsidP="00BB10E3">
      <w:pPr>
        <w:bidi/>
        <w:jc w:val="both"/>
        <w:rPr>
          <w:rFonts w:cstheme="minorHAnsi"/>
          <w:b/>
          <w:bCs/>
          <w:color w:val="FF0000"/>
          <w:sz w:val="32"/>
          <w:szCs w:val="32"/>
          <w:rtl/>
          <w:lang w:bidi="ar-AE"/>
        </w:rPr>
      </w:pPr>
      <w:r w:rsidRPr="00B3623F">
        <w:rPr>
          <w:rFonts w:cstheme="minorHAnsi"/>
          <w:b/>
          <w:bCs/>
          <w:color w:val="FF0000"/>
          <w:sz w:val="32"/>
          <w:szCs w:val="32"/>
          <w:rtl/>
          <w:lang w:bidi="ar-AE"/>
        </w:rPr>
        <w:t>غد من صهيل الفرح</w:t>
      </w:r>
    </w:p>
    <w:p w14:paraId="0A2D7726" w14:textId="77777777" w:rsidR="00BB10E3" w:rsidRPr="00B3623F" w:rsidRDefault="00BB10E3" w:rsidP="00BB10E3">
      <w:pPr>
        <w:bidi/>
        <w:jc w:val="both"/>
        <w:rPr>
          <w:rFonts w:cstheme="minorHAnsi"/>
          <w:b/>
          <w:bCs/>
          <w:color w:val="FF0000"/>
          <w:sz w:val="32"/>
          <w:szCs w:val="32"/>
          <w:rtl/>
          <w:lang w:bidi="ar-AE"/>
        </w:rPr>
      </w:pPr>
      <w:r w:rsidRPr="00B3623F">
        <w:rPr>
          <w:rFonts w:cstheme="minorHAnsi"/>
          <w:b/>
          <w:bCs/>
          <w:color w:val="FF0000"/>
          <w:sz w:val="32"/>
          <w:szCs w:val="32"/>
          <w:rtl/>
          <w:lang w:bidi="ar-AE"/>
        </w:rPr>
        <w:t>غد وصفه ممكن</w:t>
      </w:r>
    </w:p>
    <w:p w14:paraId="0D4092B9" w14:textId="77777777" w:rsidR="00A84B05" w:rsidRPr="00B3623F" w:rsidRDefault="00420BBC" w:rsidP="0088402B">
      <w:pPr>
        <w:bidi/>
        <w:jc w:val="both"/>
        <w:rPr>
          <w:rFonts w:cstheme="minorHAnsi"/>
          <w:sz w:val="32"/>
          <w:szCs w:val="32"/>
          <w:rtl/>
          <w:lang w:bidi="ar-AE"/>
        </w:rPr>
      </w:pPr>
      <w:r w:rsidRPr="00B3623F">
        <w:rPr>
          <w:rFonts w:cstheme="minorHAnsi"/>
          <w:sz w:val="32"/>
          <w:szCs w:val="32"/>
          <w:rtl/>
          <w:lang w:bidi="ar-AE"/>
        </w:rPr>
        <w:t xml:space="preserve">هذا بالضبط ما تقوم به منهجيات استشراف المستقبل ( وصف المستقبل باعتباره ممكناً) </w:t>
      </w:r>
      <w:r w:rsidR="00A84B05" w:rsidRPr="00B3623F">
        <w:rPr>
          <w:rFonts w:cstheme="minorHAnsi"/>
          <w:sz w:val="32"/>
          <w:szCs w:val="32"/>
          <w:rtl/>
          <w:lang w:bidi="ar-AE"/>
        </w:rPr>
        <w:t xml:space="preserve">وفي الحقيقة فإن حبيب الشاعر يذهب </w:t>
      </w:r>
      <w:r w:rsidR="0088402B" w:rsidRPr="00B3623F">
        <w:rPr>
          <w:rFonts w:cstheme="minorHAnsi"/>
          <w:sz w:val="32"/>
          <w:szCs w:val="32"/>
          <w:rtl/>
          <w:lang w:bidi="ar-AE"/>
        </w:rPr>
        <w:t>أ</w:t>
      </w:r>
      <w:r w:rsidR="00A84B05" w:rsidRPr="00B3623F">
        <w:rPr>
          <w:rFonts w:cstheme="minorHAnsi"/>
          <w:sz w:val="32"/>
          <w:szCs w:val="32"/>
          <w:rtl/>
          <w:lang w:bidi="ar-AE"/>
        </w:rPr>
        <w:t xml:space="preserve">عمق من ذلك </w:t>
      </w:r>
      <w:r w:rsidR="0088402B" w:rsidRPr="00B3623F">
        <w:rPr>
          <w:rFonts w:cstheme="minorHAnsi"/>
          <w:sz w:val="32"/>
          <w:szCs w:val="32"/>
          <w:rtl/>
          <w:lang w:bidi="ar-AE"/>
        </w:rPr>
        <w:t>إ</w:t>
      </w:r>
      <w:r w:rsidR="00A84B05" w:rsidRPr="00B3623F">
        <w:rPr>
          <w:rFonts w:cstheme="minorHAnsi"/>
          <w:sz w:val="32"/>
          <w:szCs w:val="32"/>
          <w:rtl/>
          <w:lang w:bidi="ar-AE"/>
        </w:rPr>
        <w:t>لى درجة أن يحب محبوبته بشروط مستقبلية:</w:t>
      </w:r>
    </w:p>
    <w:p w14:paraId="0149733D" w14:textId="77777777" w:rsidR="00A84B05" w:rsidRPr="00B3623F" w:rsidRDefault="00A84B05" w:rsidP="00A84B05">
      <w:pPr>
        <w:bidi/>
        <w:jc w:val="both"/>
        <w:rPr>
          <w:rFonts w:cstheme="minorHAnsi"/>
          <w:b/>
          <w:bCs/>
          <w:color w:val="FF0000"/>
          <w:sz w:val="32"/>
          <w:szCs w:val="32"/>
          <w:rtl/>
          <w:lang w:bidi="ar-AE"/>
        </w:rPr>
      </w:pPr>
      <w:r w:rsidRPr="00B3623F">
        <w:rPr>
          <w:rFonts w:cstheme="minorHAnsi"/>
          <w:b/>
          <w:bCs/>
          <w:color w:val="FF0000"/>
          <w:sz w:val="32"/>
          <w:szCs w:val="32"/>
          <w:rtl/>
          <w:lang w:bidi="ar-AE"/>
        </w:rPr>
        <w:t>في اتحادك بي نولد اثنين:</w:t>
      </w:r>
    </w:p>
    <w:p w14:paraId="79D6AF31" w14:textId="77777777" w:rsidR="00A84B05" w:rsidRPr="00B3623F" w:rsidRDefault="00A84B05" w:rsidP="00A84B05">
      <w:pPr>
        <w:bidi/>
        <w:jc w:val="both"/>
        <w:rPr>
          <w:rFonts w:cstheme="minorHAnsi"/>
          <w:b/>
          <w:bCs/>
          <w:color w:val="FF0000"/>
          <w:sz w:val="32"/>
          <w:szCs w:val="32"/>
          <w:rtl/>
          <w:lang w:bidi="ar-AE"/>
        </w:rPr>
      </w:pPr>
      <w:r w:rsidRPr="00B3623F">
        <w:rPr>
          <w:rFonts w:cstheme="minorHAnsi"/>
          <w:b/>
          <w:bCs/>
          <w:color w:val="FF0000"/>
          <w:sz w:val="32"/>
          <w:szCs w:val="32"/>
          <w:rtl/>
          <w:lang w:bidi="ar-AE"/>
        </w:rPr>
        <w:t>غداً وغداً  !</w:t>
      </w:r>
    </w:p>
    <w:p w14:paraId="3C0BE84F" w14:textId="77777777" w:rsidR="00A84B05" w:rsidRPr="00B3623F" w:rsidRDefault="00A84B05" w:rsidP="00A84B05">
      <w:pPr>
        <w:bidi/>
        <w:jc w:val="both"/>
        <w:rPr>
          <w:rFonts w:cstheme="minorHAnsi"/>
          <w:color w:val="FF0000"/>
          <w:sz w:val="32"/>
          <w:szCs w:val="32"/>
          <w:rtl/>
          <w:lang w:bidi="ar-AE"/>
        </w:rPr>
      </w:pPr>
      <w:r w:rsidRPr="00B3623F">
        <w:rPr>
          <w:rFonts w:cstheme="minorHAnsi"/>
          <w:b/>
          <w:bCs/>
          <w:color w:val="FF0000"/>
          <w:sz w:val="32"/>
          <w:szCs w:val="32"/>
          <w:rtl/>
          <w:lang w:bidi="ar-AE"/>
        </w:rPr>
        <w:t>واحداً ينتمي، وواحدةً تقرأ الكف والوجه</w:t>
      </w:r>
    </w:p>
    <w:p w14:paraId="2FDBE74E" w14:textId="77777777" w:rsidR="00385A06" w:rsidRPr="00B3623F" w:rsidRDefault="00043AF6" w:rsidP="0088402B">
      <w:pPr>
        <w:bidi/>
        <w:jc w:val="both"/>
        <w:rPr>
          <w:rFonts w:cstheme="minorHAnsi"/>
          <w:sz w:val="32"/>
          <w:szCs w:val="32"/>
          <w:lang w:bidi="ar-AE"/>
        </w:rPr>
      </w:pPr>
      <w:r w:rsidRPr="00B3623F">
        <w:rPr>
          <w:rFonts w:cstheme="minorHAnsi"/>
          <w:sz w:val="32"/>
          <w:szCs w:val="32"/>
          <w:rtl/>
          <w:lang w:bidi="ar-AE"/>
        </w:rPr>
        <w:t xml:space="preserve">بعد هذا </w:t>
      </w:r>
      <w:r w:rsidR="0088402B" w:rsidRPr="00B3623F">
        <w:rPr>
          <w:rFonts w:cstheme="minorHAnsi"/>
          <w:sz w:val="32"/>
          <w:szCs w:val="32"/>
          <w:rtl/>
          <w:lang w:bidi="ar-AE"/>
        </w:rPr>
        <w:t xml:space="preserve">ألا يحق لنا </w:t>
      </w:r>
      <w:r w:rsidR="00CB4664" w:rsidRPr="00B3623F">
        <w:rPr>
          <w:rFonts w:cstheme="minorHAnsi"/>
          <w:sz w:val="32"/>
          <w:szCs w:val="32"/>
          <w:rtl/>
          <w:lang w:bidi="ar-AE"/>
        </w:rPr>
        <w:t xml:space="preserve">أن </w:t>
      </w:r>
      <w:r w:rsidR="0088402B" w:rsidRPr="00B3623F">
        <w:rPr>
          <w:rFonts w:cstheme="minorHAnsi"/>
          <w:sz w:val="32"/>
          <w:szCs w:val="32"/>
          <w:rtl/>
          <w:lang w:bidi="ar-AE"/>
        </w:rPr>
        <w:t>نزعم أن</w:t>
      </w:r>
      <w:r w:rsidR="00385A06" w:rsidRPr="00B3623F">
        <w:rPr>
          <w:rFonts w:cstheme="minorHAnsi"/>
          <w:sz w:val="32"/>
          <w:szCs w:val="32"/>
          <w:rtl/>
          <w:lang w:bidi="ar-AE"/>
        </w:rPr>
        <w:t xml:space="preserve"> هنالك إستشراف</w:t>
      </w:r>
      <w:r w:rsidR="0088402B" w:rsidRPr="00B3623F">
        <w:rPr>
          <w:rFonts w:cstheme="minorHAnsi"/>
          <w:sz w:val="32"/>
          <w:szCs w:val="32"/>
          <w:rtl/>
          <w:lang w:bidi="ar-AE"/>
        </w:rPr>
        <w:t>اً</w:t>
      </w:r>
      <w:r w:rsidR="00385A06" w:rsidRPr="00B3623F">
        <w:rPr>
          <w:rFonts w:cstheme="minorHAnsi"/>
          <w:sz w:val="32"/>
          <w:szCs w:val="32"/>
          <w:rtl/>
          <w:lang w:bidi="ar-AE"/>
        </w:rPr>
        <w:t xml:space="preserve"> أدبي</w:t>
      </w:r>
      <w:r w:rsidR="0088402B" w:rsidRPr="00B3623F">
        <w:rPr>
          <w:rFonts w:cstheme="minorHAnsi"/>
          <w:sz w:val="32"/>
          <w:szCs w:val="32"/>
          <w:rtl/>
          <w:lang w:bidi="ar-AE"/>
        </w:rPr>
        <w:t>اً</w:t>
      </w:r>
      <w:r w:rsidR="00CF0734" w:rsidRPr="00B3623F">
        <w:rPr>
          <w:rFonts w:cstheme="minorHAnsi"/>
          <w:sz w:val="32"/>
          <w:szCs w:val="32"/>
          <w:rtl/>
          <w:lang w:bidi="ar-AE"/>
        </w:rPr>
        <w:t xml:space="preserve"> للمستقبل</w:t>
      </w:r>
      <w:r w:rsidR="00385A06" w:rsidRPr="00B3623F">
        <w:rPr>
          <w:rFonts w:cstheme="minorHAnsi"/>
          <w:sz w:val="32"/>
          <w:szCs w:val="32"/>
          <w:rtl/>
          <w:lang w:bidi="ar-AE"/>
        </w:rPr>
        <w:t xml:space="preserve">؟ </w:t>
      </w:r>
      <w:r w:rsidR="00733D50" w:rsidRPr="00B3623F">
        <w:rPr>
          <w:rFonts w:cstheme="minorHAnsi"/>
          <w:sz w:val="32"/>
          <w:szCs w:val="32"/>
          <w:rtl/>
          <w:lang w:bidi="ar-AE"/>
        </w:rPr>
        <w:t>أ</w:t>
      </w:r>
      <w:r w:rsidR="00385A06" w:rsidRPr="00B3623F">
        <w:rPr>
          <w:rFonts w:cstheme="minorHAnsi"/>
          <w:sz w:val="32"/>
          <w:szCs w:val="32"/>
          <w:rtl/>
          <w:lang w:bidi="ar-AE"/>
        </w:rPr>
        <w:t>و</w:t>
      </w:r>
      <w:r w:rsidR="00733D50" w:rsidRPr="00B3623F">
        <w:rPr>
          <w:rFonts w:cstheme="minorHAnsi"/>
          <w:sz w:val="32"/>
          <w:szCs w:val="32"/>
          <w:rtl/>
          <w:lang w:bidi="ar-AE"/>
        </w:rPr>
        <w:t xml:space="preserve"> ربما</w:t>
      </w:r>
      <w:r w:rsidR="00385A06" w:rsidRPr="00B3623F">
        <w:rPr>
          <w:rFonts w:cstheme="minorHAnsi"/>
          <w:sz w:val="32"/>
          <w:szCs w:val="32"/>
          <w:rtl/>
          <w:lang w:bidi="ar-AE"/>
        </w:rPr>
        <w:t xml:space="preserve"> هنالك أدباء مهدوا فعلاً الطريق لتغيير الواقع من خلال طرح سيناريوهات بديلة تبناها التنفيذيون </w:t>
      </w:r>
      <w:r w:rsidR="00DA2729" w:rsidRPr="00B3623F">
        <w:rPr>
          <w:rFonts w:cstheme="minorHAnsi"/>
          <w:sz w:val="32"/>
          <w:szCs w:val="32"/>
          <w:rtl/>
          <w:lang w:bidi="ar-AE"/>
        </w:rPr>
        <w:t xml:space="preserve">لاحقاً </w:t>
      </w:r>
      <w:r w:rsidR="00385A06" w:rsidRPr="00B3623F">
        <w:rPr>
          <w:rFonts w:cstheme="minorHAnsi"/>
          <w:sz w:val="32"/>
          <w:szCs w:val="32"/>
          <w:rtl/>
          <w:lang w:bidi="ar-AE"/>
        </w:rPr>
        <w:t>وصنعوا بها المستقبل؟</w:t>
      </w:r>
    </w:p>
    <w:p w14:paraId="2245758D" w14:textId="77777777" w:rsidR="00385A06" w:rsidRPr="00B3623F" w:rsidRDefault="00385A06" w:rsidP="002C02BB">
      <w:pPr>
        <w:bidi/>
        <w:jc w:val="both"/>
        <w:rPr>
          <w:rFonts w:cstheme="minorHAnsi"/>
          <w:sz w:val="32"/>
          <w:szCs w:val="32"/>
          <w:rtl/>
          <w:lang w:bidi="ar-AE"/>
        </w:rPr>
      </w:pPr>
      <w:r w:rsidRPr="00B3623F">
        <w:rPr>
          <w:rFonts w:cstheme="minorHAnsi"/>
          <w:sz w:val="32"/>
          <w:szCs w:val="32"/>
          <w:rtl/>
          <w:lang w:bidi="ar-AE"/>
        </w:rPr>
        <w:t>الإجابة</w:t>
      </w:r>
      <w:r w:rsidR="004A70EF" w:rsidRPr="00B3623F">
        <w:rPr>
          <w:rFonts w:cstheme="minorHAnsi"/>
          <w:sz w:val="32"/>
          <w:szCs w:val="32"/>
          <w:rtl/>
          <w:lang w:bidi="ar-AE"/>
        </w:rPr>
        <w:t>:</w:t>
      </w:r>
      <w:r w:rsidRPr="00B3623F">
        <w:rPr>
          <w:rFonts w:cstheme="minorHAnsi"/>
          <w:sz w:val="32"/>
          <w:szCs w:val="32"/>
          <w:rtl/>
          <w:lang w:bidi="ar-AE"/>
        </w:rPr>
        <w:t xml:space="preserve"> </w:t>
      </w:r>
      <w:r w:rsidR="001729C7" w:rsidRPr="00B3623F">
        <w:rPr>
          <w:rFonts w:cstheme="minorHAnsi"/>
          <w:sz w:val="32"/>
          <w:szCs w:val="32"/>
          <w:rtl/>
          <w:lang w:bidi="ar-AE"/>
        </w:rPr>
        <w:t>بلى</w:t>
      </w:r>
      <w:r w:rsidRPr="00B3623F">
        <w:rPr>
          <w:rFonts w:cstheme="minorHAnsi"/>
          <w:sz w:val="32"/>
          <w:szCs w:val="32"/>
          <w:rtl/>
          <w:lang w:bidi="ar-AE"/>
        </w:rPr>
        <w:t>.</w:t>
      </w:r>
    </w:p>
    <w:p w14:paraId="5DBB705F" w14:textId="77777777" w:rsidR="00277EDB" w:rsidRPr="00B3623F" w:rsidRDefault="00277EDB" w:rsidP="00C06CB1">
      <w:pPr>
        <w:bidi/>
        <w:jc w:val="both"/>
        <w:rPr>
          <w:rFonts w:cstheme="minorHAnsi"/>
          <w:color w:val="333333"/>
          <w:sz w:val="32"/>
          <w:szCs w:val="32"/>
          <w:rtl/>
        </w:rPr>
      </w:pPr>
    </w:p>
    <w:p w14:paraId="7AD2D7A8" w14:textId="77777777" w:rsidR="00385A06" w:rsidRPr="00B3623F" w:rsidRDefault="00385A06" w:rsidP="00C06CB1">
      <w:pPr>
        <w:bidi/>
        <w:jc w:val="both"/>
        <w:rPr>
          <w:rFonts w:cstheme="minorHAnsi"/>
          <w:b/>
          <w:bCs/>
          <w:sz w:val="32"/>
          <w:szCs w:val="32"/>
          <w:rtl/>
          <w:lang w:bidi="ar-AE"/>
        </w:rPr>
      </w:pPr>
      <w:r w:rsidRPr="00B3623F">
        <w:rPr>
          <w:rFonts w:cstheme="minorHAnsi"/>
          <w:b/>
          <w:bCs/>
          <w:sz w:val="32"/>
          <w:szCs w:val="32"/>
          <w:rtl/>
          <w:lang w:bidi="ar-AE"/>
        </w:rPr>
        <w:t>الإستشراف الأدبي</w:t>
      </w:r>
      <w:r w:rsidR="00277EDB" w:rsidRPr="00B3623F">
        <w:rPr>
          <w:rFonts w:cstheme="minorHAnsi"/>
          <w:b/>
          <w:bCs/>
          <w:sz w:val="32"/>
          <w:szCs w:val="32"/>
          <w:rtl/>
          <w:lang w:bidi="ar-AE"/>
        </w:rPr>
        <w:t>:</w:t>
      </w:r>
    </w:p>
    <w:p w14:paraId="05A83E7F" w14:textId="77777777" w:rsidR="00385A06" w:rsidRPr="00B3623F" w:rsidRDefault="00385A06" w:rsidP="00365038">
      <w:pPr>
        <w:bidi/>
        <w:jc w:val="both"/>
        <w:rPr>
          <w:rFonts w:cstheme="minorHAnsi"/>
          <w:sz w:val="32"/>
          <w:szCs w:val="32"/>
          <w:rtl/>
          <w:lang w:bidi="ar-AE"/>
        </w:rPr>
      </w:pPr>
      <w:r w:rsidRPr="00B3623F">
        <w:rPr>
          <w:rFonts w:cstheme="minorHAnsi"/>
          <w:sz w:val="32"/>
          <w:szCs w:val="32"/>
          <w:rtl/>
          <w:lang w:bidi="ar-AE"/>
        </w:rPr>
        <w:t xml:space="preserve">أدب الخيال العلمي الذي ذاع وانتشر خلال القرن التاسع عشر يعد فاتحة حقيقية للجمع بين الخيال/ الحلم من جهة والقوانين والحقائق العلمية من جهة أخرى، وبالتالي فإن التطلع للمستقبل وفرصه الممكنه قد تحقق في حقل أدب الخيال العلمي قبل ظهور اسهامات </w:t>
      </w:r>
      <w:r w:rsidR="004A70EF" w:rsidRPr="00B3623F">
        <w:rPr>
          <w:rFonts w:cstheme="minorHAnsi"/>
          <w:sz w:val="32"/>
          <w:szCs w:val="32"/>
          <w:rtl/>
          <w:lang w:bidi="ar-AE"/>
        </w:rPr>
        <w:t xml:space="preserve">علم </w:t>
      </w:r>
      <w:r w:rsidRPr="00B3623F">
        <w:rPr>
          <w:rFonts w:cstheme="minorHAnsi"/>
          <w:sz w:val="32"/>
          <w:szCs w:val="32"/>
          <w:rtl/>
          <w:lang w:bidi="ar-AE"/>
        </w:rPr>
        <w:t>استشراف المستقبل في النصف الثاني من القرن العشرين.</w:t>
      </w:r>
    </w:p>
    <w:p w14:paraId="2272485C" w14:textId="77777777" w:rsidR="00C246EE" w:rsidRPr="00B3623F" w:rsidRDefault="00C246EE" w:rsidP="00C26ABE">
      <w:pPr>
        <w:bidi/>
        <w:rPr>
          <w:rFonts w:cstheme="minorHAnsi"/>
          <w:sz w:val="32"/>
          <w:szCs w:val="32"/>
          <w:rtl/>
          <w:lang w:bidi="ar-AE"/>
        </w:rPr>
      </w:pPr>
      <w:r w:rsidRPr="00B3623F">
        <w:rPr>
          <w:rFonts w:cstheme="minorHAnsi"/>
          <w:color w:val="333333"/>
          <w:sz w:val="32"/>
          <w:szCs w:val="32"/>
          <w:shd w:val="clear" w:color="auto" w:fill="FFFFFF"/>
          <w:rtl/>
        </w:rPr>
        <w:t>و</w:t>
      </w:r>
      <w:r w:rsidR="00BE7486" w:rsidRPr="00B3623F">
        <w:rPr>
          <w:rFonts w:cstheme="minorHAnsi"/>
          <w:color w:val="333333"/>
          <w:sz w:val="32"/>
          <w:szCs w:val="32"/>
          <w:shd w:val="clear" w:color="auto" w:fill="FFFFFF"/>
          <w:rtl/>
        </w:rPr>
        <w:t xml:space="preserve">أدب </w:t>
      </w:r>
      <w:r w:rsidRPr="00B3623F">
        <w:rPr>
          <w:rFonts w:cstheme="minorHAnsi"/>
          <w:color w:val="333333"/>
          <w:sz w:val="32"/>
          <w:szCs w:val="32"/>
          <w:shd w:val="clear" w:color="auto" w:fill="FFFFFF"/>
          <w:rtl/>
        </w:rPr>
        <w:t xml:space="preserve">الخيال العلمي </w:t>
      </w:r>
      <w:r w:rsidRPr="00B3623F">
        <w:rPr>
          <w:rFonts w:cstheme="minorHAnsi"/>
          <w:color w:val="333333"/>
          <w:sz w:val="32"/>
          <w:szCs w:val="32"/>
          <w:shd w:val="clear" w:color="auto" w:fill="FFFFFF"/>
        </w:rPr>
        <w:t xml:space="preserve">Science Fiction </w:t>
      </w:r>
      <w:r w:rsidR="00BE7486" w:rsidRPr="00B3623F">
        <w:rPr>
          <w:rFonts w:cstheme="minorHAnsi"/>
          <w:color w:val="333333"/>
          <w:sz w:val="32"/>
          <w:szCs w:val="32"/>
          <w:shd w:val="clear" w:color="auto" w:fill="FFFFFF"/>
          <w:rtl/>
        </w:rPr>
        <w:t xml:space="preserve"> </w:t>
      </w:r>
      <w:r w:rsidR="00C26ABE" w:rsidRPr="00B3623F">
        <w:rPr>
          <w:rFonts w:cstheme="minorHAnsi"/>
          <w:color w:val="333333"/>
          <w:sz w:val="32"/>
          <w:szCs w:val="32"/>
          <w:shd w:val="clear" w:color="auto" w:fill="FFFFFF"/>
          <w:rtl/>
        </w:rPr>
        <w:t>هو نوع</w:t>
      </w:r>
      <w:r w:rsidRPr="00B3623F">
        <w:rPr>
          <w:rFonts w:cstheme="minorHAnsi"/>
          <w:color w:val="333333"/>
          <w:sz w:val="32"/>
          <w:szCs w:val="32"/>
          <w:shd w:val="clear" w:color="auto" w:fill="FFFFFF"/>
          <w:rtl/>
        </w:rPr>
        <w:t xml:space="preserve"> من الفن الأدبي الذي يتخيّل فيه المؤلف عالماً جديداً بالاعتماد على النظريات العلميّة، وقد يتخيّل نموذجاً لحياةٍ أخرى بالاستناد إلى نتائج مُتّسقةٍ مع قوانين الطبيعة والنظريات العلميّة، وفي العادة يكون زمن هذه القصص في المستقبل القريب أو البعيد، أمّا مكانها فقد يكون على كوكب الأرض، أو في الفضاء</w:t>
      </w:r>
      <w:r w:rsidRPr="00B3623F">
        <w:rPr>
          <w:rFonts w:cstheme="minorHAnsi"/>
          <w:color w:val="333333"/>
          <w:sz w:val="32"/>
          <w:szCs w:val="32"/>
          <w:shd w:val="clear" w:color="auto" w:fill="FFFFFF"/>
        </w:rPr>
        <w:t>.</w:t>
      </w:r>
      <w:r w:rsidRPr="00B3623F">
        <w:rPr>
          <w:rFonts w:cstheme="minorHAnsi"/>
          <w:color w:val="333333"/>
          <w:sz w:val="32"/>
          <w:szCs w:val="32"/>
          <w:shd w:val="clear" w:color="auto" w:fill="FFFFFF"/>
          <w:rtl/>
        </w:rPr>
        <w:t>(</w:t>
      </w:r>
      <w:r w:rsidR="00BF63E6" w:rsidRPr="00B3623F">
        <w:rPr>
          <w:rFonts w:cstheme="minorHAnsi"/>
          <w:color w:val="333333"/>
          <w:sz w:val="32"/>
          <w:szCs w:val="32"/>
          <w:shd w:val="clear" w:color="auto" w:fill="FFFFFF"/>
          <w:rtl/>
        </w:rPr>
        <w:t>6</w:t>
      </w:r>
      <w:r w:rsidRPr="00B3623F">
        <w:rPr>
          <w:rFonts w:cstheme="minorHAnsi"/>
          <w:color w:val="333333"/>
          <w:sz w:val="32"/>
          <w:szCs w:val="32"/>
          <w:shd w:val="clear" w:color="auto" w:fill="FFFFFF"/>
          <w:rtl/>
        </w:rPr>
        <w:t>)</w:t>
      </w:r>
      <w:r w:rsidRPr="00B3623F">
        <w:rPr>
          <w:rFonts w:cstheme="minorHAnsi"/>
          <w:color w:val="333333"/>
          <w:sz w:val="32"/>
          <w:szCs w:val="32"/>
        </w:rPr>
        <w:br/>
      </w:r>
    </w:p>
    <w:p w14:paraId="154EAA12" w14:textId="77777777" w:rsidR="004A70EF" w:rsidRPr="00B3623F" w:rsidRDefault="00385A06" w:rsidP="00067B76">
      <w:pPr>
        <w:bidi/>
        <w:jc w:val="both"/>
        <w:rPr>
          <w:rFonts w:cstheme="minorHAnsi"/>
          <w:sz w:val="32"/>
          <w:szCs w:val="32"/>
          <w:rtl/>
          <w:lang w:bidi="ar-AE"/>
        </w:rPr>
      </w:pPr>
      <w:r w:rsidRPr="00B3623F">
        <w:rPr>
          <w:rFonts w:cstheme="minorHAnsi"/>
          <w:sz w:val="32"/>
          <w:szCs w:val="32"/>
          <w:rtl/>
          <w:lang w:bidi="ar-AE"/>
        </w:rPr>
        <w:t>ولعل القاسم المشترك بين الاستشراف و</w:t>
      </w:r>
      <w:r w:rsidR="00012DCF" w:rsidRPr="00B3623F">
        <w:rPr>
          <w:rFonts w:cstheme="minorHAnsi"/>
          <w:sz w:val="32"/>
          <w:szCs w:val="32"/>
          <w:rtl/>
          <w:lang w:bidi="ar-AE"/>
        </w:rPr>
        <w:t xml:space="preserve">أدب </w:t>
      </w:r>
      <w:r w:rsidRPr="00B3623F">
        <w:rPr>
          <w:rFonts w:cstheme="minorHAnsi"/>
          <w:sz w:val="32"/>
          <w:szCs w:val="32"/>
          <w:rtl/>
          <w:lang w:bidi="ar-AE"/>
        </w:rPr>
        <w:t xml:space="preserve">الخيال العلمي، هو أن الإستشراف يجمع بين الرؤية والإدوات المنهجية التي توفر السيناريوهات بصورة علمية </w:t>
      </w:r>
      <w:r w:rsidR="00067B76" w:rsidRPr="00B3623F">
        <w:rPr>
          <w:rFonts w:cstheme="minorHAnsi"/>
          <w:sz w:val="32"/>
          <w:szCs w:val="32"/>
          <w:rtl/>
          <w:lang w:bidi="ar-AE"/>
        </w:rPr>
        <w:t>وعملية،</w:t>
      </w:r>
      <w:r w:rsidRPr="00B3623F">
        <w:rPr>
          <w:rFonts w:cstheme="minorHAnsi"/>
          <w:sz w:val="32"/>
          <w:szCs w:val="32"/>
          <w:rtl/>
          <w:lang w:bidi="ar-AE"/>
        </w:rPr>
        <w:t>وتمهد للخطط الاستراتيجية وصولاً إلى تلك الرؤية بعيد المدى، بينما قصص الخيال العلمي توفر لنا فقط متعة السباحة الخيالية في عوالم غير واقعية ولكنها محتملة اعتماداً على نظريات علمية ، دون ان تتبعها خطط استراتيجية بالضرورة</w:t>
      </w:r>
      <w:r w:rsidR="004A70EF" w:rsidRPr="00B3623F">
        <w:rPr>
          <w:rFonts w:cstheme="minorHAnsi"/>
          <w:sz w:val="32"/>
          <w:szCs w:val="32"/>
          <w:rtl/>
          <w:lang w:bidi="ar-AE"/>
        </w:rPr>
        <w:t xml:space="preserve"> كما هي حال علم استشراف المستقبل</w:t>
      </w:r>
      <w:r w:rsidRPr="00B3623F">
        <w:rPr>
          <w:rFonts w:cstheme="minorHAnsi"/>
          <w:sz w:val="32"/>
          <w:szCs w:val="32"/>
          <w:rtl/>
          <w:lang w:bidi="ar-AE"/>
        </w:rPr>
        <w:t xml:space="preserve">. </w:t>
      </w:r>
    </w:p>
    <w:p w14:paraId="05DF344F" w14:textId="77777777" w:rsidR="00385A06" w:rsidRPr="00B3623F" w:rsidRDefault="00385A06" w:rsidP="00067B76">
      <w:pPr>
        <w:bidi/>
        <w:jc w:val="both"/>
        <w:rPr>
          <w:rFonts w:cstheme="minorHAnsi"/>
          <w:sz w:val="32"/>
          <w:szCs w:val="32"/>
          <w:rtl/>
          <w:lang w:bidi="ar-AE"/>
        </w:rPr>
      </w:pPr>
      <w:r w:rsidRPr="00B3623F">
        <w:rPr>
          <w:rFonts w:cstheme="minorHAnsi"/>
          <w:sz w:val="32"/>
          <w:szCs w:val="32"/>
          <w:rtl/>
          <w:lang w:bidi="ar-AE"/>
        </w:rPr>
        <w:t xml:space="preserve">وبالتالي فإن عنصر الواقعية </w:t>
      </w:r>
      <w:r w:rsidR="00067B76" w:rsidRPr="00B3623F">
        <w:rPr>
          <w:rFonts w:cstheme="minorHAnsi"/>
          <w:sz w:val="32"/>
          <w:szCs w:val="32"/>
          <w:rtl/>
          <w:lang w:bidi="ar-AE"/>
        </w:rPr>
        <w:t>والغائية</w:t>
      </w:r>
      <w:r w:rsidRPr="00B3623F">
        <w:rPr>
          <w:rFonts w:cstheme="minorHAnsi"/>
          <w:sz w:val="32"/>
          <w:szCs w:val="32"/>
          <w:rtl/>
          <w:lang w:bidi="ar-AE"/>
        </w:rPr>
        <w:t xml:space="preserve"> هما من أهم الفروق بينهما.</w:t>
      </w:r>
    </w:p>
    <w:p w14:paraId="5EE65DEA" w14:textId="77777777" w:rsidR="00385A06" w:rsidRPr="00B3623F" w:rsidRDefault="00385A06" w:rsidP="00FE29FB">
      <w:pPr>
        <w:bidi/>
        <w:jc w:val="both"/>
        <w:rPr>
          <w:rFonts w:cstheme="minorHAnsi"/>
          <w:sz w:val="32"/>
          <w:szCs w:val="32"/>
          <w:rtl/>
          <w:lang w:bidi="ar-AE"/>
        </w:rPr>
      </w:pPr>
      <w:r w:rsidRPr="00B3623F">
        <w:rPr>
          <w:rFonts w:cstheme="minorHAnsi"/>
          <w:sz w:val="32"/>
          <w:szCs w:val="32"/>
          <w:rtl/>
          <w:lang w:bidi="ar-AE"/>
        </w:rPr>
        <w:t>ورغم ذلك فإن الإستشرافيين وصناع المستقبل</w:t>
      </w:r>
      <w:r w:rsidR="00112E89" w:rsidRPr="00B3623F">
        <w:rPr>
          <w:rFonts w:cstheme="minorHAnsi"/>
          <w:sz w:val="32"/>
          <w:szCs w:val="32"/>
          <w:rtl/>
          <w:lang w:bidi="ar-AE"/>
        </w:rPr>
        <w:t xml:space="preserve"> </w:t>
      </w:r>
      <w:r w:rsidR="00112E89" w:rsidRPr="00B3623F">
        <w:rPr>
          <w:rFonts w:cstheme="minorHAnsi"/>
          <w:sz w:val="32"/>
          <w:szCs w:val="32"/>
          <w:lang w:bidi="ar-AE"/>
        </w:rPr>
        <w:t>futurists</w:t>
      </w:r>
      <w:r w:rsidRPr="00B3623F">
        <w:rPr>
          <w:rFonts w:cstheme="minorHAnsi"/>
          <w:sz w:val="32"/>
          <w:szCs w:val="32"/>
          <w:rtl/>
          <w:lang w:bidi="ar-AE"/>
        </w:rPr>
        <w:t xml:space="preserve">، استلهموا العديد من قصص الخيال العلمي </w:t>
      </w:r>
      <w:r w:rsidR="00012DCF" w:rsidRPr="00B3623F">
        <w:rPr>
          <w:rFonts w:cstheme="minorHAnsi"/>
          <w:sz w:val="32"/>
          <w:szCs w:val="32"/>
          <w:rtl/>
          <w:lang w:bidi="ar-AE"/>
        </w:rPr>
        <w:t>في</w:t>
      </w:r>
      <w:r w:rsidRPr="00B3623F">
        <w:rPr>
          <w:rFonts w:cstheme="minorHAnsi"/>
          <w:sz w:val="32"/>
          <w:szCs w:val="32"/>
          <w:rtl/>
          <w:lang w:bidi="ar-AE"/>
        </w:rPr>
        <w:t xml:space="preserve"> مشاريع جرى تبنيها وتنفيذ فرضياتها ( مثل </w:t>
      </w:r>
      <w:r w:rsidR="00FE29FB" w:rsidRPr="00B3623F">
        <w:rPr>
          <w:rFonts w:cstheme="minorHAnsi"/>
          <w:sz w:val="32"/>
          <w:szCs w:val="32"/>
          <w:rtl/>
          <w:lang w:bidi="ar-AE"/>
        </w:rPr>
        <w:t xml:space="preserve">سيناريو فيلم </w:t>
      </w:r>
      <w:r w:rsidRPr="00B3623F">
        <w:rPr>
          <w:rFonts w:cstheme="minorHAnsi"/>
          <w:sz w:val="32"/>
          <w:szCs w:val="32"/>
          <w:rtl/>
          <w:lang w:bidi="ar-AE"/>
        </w:rPr>
        <w:t>حرب النجوم مثلا) من خلال خطط استراتيجية حولت الحلم والخيال الى هدف قابل للتحقيق وقد كان.</w:t>
      </w:r>
    </w:p>
    <w:p w14:paraId="46ADC215" w14:textId="77777777" w:rsidR="00385A06" w:rsidRPr="00B3623F" w:rsidRDefault="00385A06" w:rsidP="00C06CB1">
      <w:pPr>
        <w:bidi/>
        <w:jc w:val="both"/>
        <w:rPr>
          <w:rFonts w:cstheme="minorHAnsi"/>
          <w:sz w:val="32"/>
          <w:szCs w:val="32"/>
          <w:rtl/>
          <w:lang w:bidi="ar-AE"/>
        </w:rPr>
      </w:pPr>
      <w:r w:rsidRPr="00B3623F">
        <w:rPr>
          <w:rFonts w:cstheme="minorHAnsi"/>
          <w:sz w:val="32"/>
          <w:szCs w:val="32"/>
          <w:rtl/>
          <w:lang w:bidi="ar-AE"/>
        </w:rPr>
        <w:t xml:space="preserve"> وبنظرة</w:t>
      </w:r>
      <w:r w:rsidR="009E524E" w:rsidRPr="00B3623F">
        <w:rPr>
          <w:rFonts w:cstheme="minorHAnsi"/>
          <w:sz w:val="32"/>
          <w:szCs w:val="32"/>
          <w:rtl/>
          <w:lang w:bidi="ar-AE"/>
        </w:rPr>
        <w:t xml:space="preserve"> سريعة</w:t>
      </w:r>
      <w:r w:rsidRPr="00B3623F">
        <w:rPr>
          <w:rFonts w:cstheme="minorHAnsi"/>
          <w:sz w:val="32"/>
          <w:szCs w:val="32"/>
          <w:rtl/>
          <w:lang w:bidi="ar-AE"/>
        </w:rPr>
        <w:t xml:space="preserve"> </w:t>
      </w:r>
      <w:r w:rsidR="009E524E" w:rsidRPr="00B3623F">
        <w:rPr>
          <w:rFonts w:cstheme="minorHAnsi"/>
          <w:sz w:val="32"/>
          <w:szCs w:val="32"/>
          <w:rtl/>
          <w:lang w:bidi="ar-AE"/>
        </w:rPr>
        <w:t>ا</w:t>
      </w:r>
      <w:r w:rsidRPr="00B3623F">
        <w:rPr>
          <w:rFonts w:cstheme="minorHAnsi"/>
          <w:sz w:val="32"/>
          <w:szCs w:val="32"/>
          <w:rtl/>
          <w:lang w:bidi="ar-AE"/>
        </w:rPr>
        <w:t>لى الوراء نحو تاريخ أدب الخيال العلمي نكتشف أن</w:t>
      </w:r>
      <w:r w:rsidRPr="00B3623F">
        <w:rPr>
          <w:rFonts w:eastAsia="Times New Roman" w:cstheme="minorHAnsi"/>
          <w:sz w:val="32"/>
          <w:szCs w:val="32"/>
        </w:rPr>
        <w:t> </w:t>
      </w:r>
      <w:hyperlink r:id="rId7" w:tooltip="قصة" w:history="1">
        <w:r w:rsidRPr="00B3623F">
          <w:rPr>
            <w:rStyle w:val="Hyperlink"/>
            <w:rFonts w:eastAsia="Times New Roman" w:cstheme="minorHAnsi"/>
            <w:color w:val="auto"/>
            <w:sz w:val="32"/>
            <w:szCs w:val="32"/>
            <w:u w:val="none"/>
            <w:rtl/>
          </w:rPr>
          <w:t>قصة</w:t>
        </w:r>
      </w:hyperlink>
      <w:r w:rsidRPr="00B3623F">
        <w:rPr>
          <w:rFonts w:eastAsia="Times New Roman" w:cstheme="minorHAnsi"/>
          <w:sz w:val="32"/>
          <w:szCs w:val="32"/>
        </w:rPr>
        <w:t> </w:t>
      </w:r>
      <w:hyperlink r:id="rId8" w:tooltip="رحلات غوليفر" w:history="1">
        <w:r w:rsidRPr="00B3623F">
          <w:rPr>
            <w:rStyle w:val="Hyperlink"/>
            <w:rFonts w:eastAsia="Times New Roman" w:cstheme="minorHAnsi"/>
            <w:color w:val="auto"/>
            <w:sz w:val="32"/>
            <w:szCs w:val="32"/>
            <w:u w:val="none"/>
            <w:rtl/>
          </w:rPr>
          <w:t>رحلات غوليفر</w:t>
        </w:r>
      </w:hyperlink>
      <w:r w:rsidRPr="00B3623F">
        <w:rPr>
          <w:rFonts w:eastAsia="Times New Roman" w:cstheme="minorHAnsi"/>
          <w:sz w:val="32"/>
          <w:szCs w:val="32"/>
        </w:rPr>
        <w:t> </w:t>
      </w:r>
      <w:r w:rsidRPr="00B3623F">
        <w:rPr>
          <w:rFonts w:eastAsia="Times New Roman" w:cstheme="minorHAnsi"/>
          <w:sz w:val="32"/>
          <w:szCs w:val="32"/>
          <w:rtl/>
        </w:rPr>
        <w:t>المنشورة عام (1726) للكاتب الإنكليزي</w:t>
      </w:r>
      <w:r w:rsidRPr="00B3623F">
        <w:rPr>
          <w:rFonts w:eastAsia="Times New Roman" w:cstheme="minorHAnsi"/>
          <w:sz w:val="32"/>
          <w:szCs w:val="32"/>
        </w:rPr>
        <w:t> </w:t>
      </w:r>
      <w:hyperlink r:id="rId9" w:tooltip="جوناثان سويفت" w:history="1">
        <w:r w:rsidRPr="00B3623F">
          <w:rPr>
            <w:rStyle w:val="Hyperlink"/>
            <w:rFonts w:eastAsia="Times New Roman" w:cstheme="minorHAnsi"/>
            <w:color w:val="auto"/>
            <w:sz w:val="32"/>
            <w:szCs w:val="32"/>
            <w:u w:val="none"/>
            <w:rtl/>
          </w:rPr>
          <w:t>جوناثان سويفت</w:t>
        </w:r>
      </w:hyperlink>
      <w:r w:rsidRPr="00B3623F">
        <w:rPr>
          <w:rFonts w:eastAsia="Times New Roman" w:cstheme="minorHAnsi"/>
          <w:sz w:val="32"/>
          <w:szCs w:val="32"/>
          <w:rtl/>
        </w:rPr>
        <w:t xml:space="preserve"> تعد</w:t>
      </w:r>
      <w:r w:rsidRPr="00B3623F">
        <w:rPr>
          <w:rFonts w:eastAsia="Times New Roman" w:cstheme="minorHAnsi"/>
          <w:sz w:val="32"/>
          <w:szCs w:val="32"/>
        </w:rPr>
        <w:t> </w:t>
      </w:r>
      <w:r w:rsidRPr="00B3623F">
        <w:rPr>
          <w:rFonts w:eastAsia="Times New Roman" w:cstheme="minorHAnsi"/>
          <w:sz w:val="32"/>
          <w:szCs w:val="32"/>
          <w:rtl/>
        </w:rPr>
        <w:t>واحدة من أوائل أعمال أدب الخيال العلمي، بجانب قصة</w:t>
      </w:r>
      <w:r w:rsidRPr="00B3623F">
        <w:rPr>
          <w:rFonts w:eastAsia="Times New Roman" w:cstheme="minorHAnsi"/>
          <w:sz w:val="32"/>
          <w:szCs w:val="32"/>
        </w:rPr>
        <w:t> </w:t>
      </w:r>
      <w:hyperlink r:id="rId10" w:tooltip="ميكروميجاس (الصفحة غير موجودة)" w:history="1">
        <w:r w:rsidRPr="00B3623F">
          <w:rPr>
            <w:rStyle w:val="Hyperlink"/>
            <w:rFonts w:eastAsia="Times New Roman" w:cstheme="minorHAnsi"/>
            <w:color w:val="auto"/>
            <w:sz w:val="32"/>
            <w:szCs w:val="32"/>
            <w:u w:val="none"/>
            <w:rtl/>
          </w:rPr>
          <w:t>ميكروميجاس</w:t>
        </w:r>
      </w:hyperlink>
      <w:r w:rsidRPr="00B3623F">
        <w:rPr>
          <w:rFonts w:eastAsia="Times New Roman" w:cstheme="minorHAnsi"/>
          <w:sz w:val="32"/>
          <w:szCs w:val="32"/>
        </w:rPr>
        <w:t> (</w:t>
      </w:r>
      <w:hyperlink r:id="rId11" w:tooltip="1752" w:history="1">
        <w:r w:rsidRPr="00B3623F">
          <w:rPr>
            <w:rStyle w:val="Hyperlink"/>
            <w:rFonts w:eastAsia="Times New Roman" w:cstheme="minorHAnsi"/>
            <w:color w:val="auto"/>
            <w:sz w:val="32"/>
            <w:szCs w:val="32"/>
            <w:u w:val="none"/>
          </w:rPr>
          <w:t>1752</w:t>
        </w:r>
      </w:hyperlink>
      <w:r w:rsidRPr="00B3623F">
        <w:rPr>
          <w:rFonts w:eastAsia="Times New Roman" w:cstheme="minorHAnsi"/>
          <w:sz w:val="32"/>
          <w:szCs w:val="32"/>
        </w:rPr>
        <w:t xml:space="preserve">) </w:t>
      </w:r>
      <w:r w:rsidRPr="00B3623F">
        <w:rPr>
          <w:rFonts w:eastAsia="Times New Roman" w:cstheme="minorHAnsi"/>
          <w:sz w:val="32"/>
          <w:szCs w:val="32"/>
          <w:rtl/>
        </w:rPr>
        <w:t>للكاتب والفيلسوف الفرنسي</w:t>
      </w:r>
      <w:r w:rsidRPr="00B3623F">
        <w:rPr>
          <w:rFonts w:eastAsia="Times New Roman" w:cstheme="minorHAnsi"/>
          <w:sz w:val="32"/>
          <w:szCs w:val="32"/>
        </w:rPr>
        <w:t> </w:t>
      </w:r>
      <w:hyperlink r:id="rId12" w:tooltip="فولتير" w:history="1">
        <w:r w:rsidRPr="00B3623F">
          <w:rPr>
            <w:rStyle w:val="Hyperlink"/>
            <w:rFonts w:eastAsia="Times New Roman" w:cstheme="minorHAnsi"/>
            <w:color w:val="auto"/>
            <w:sz w:val="32"/>
            <w:szCs w:val="32"/>
            <w:u w:val="none"/>
            <w:rtl/>
          </w:rPr>
          <w:t>فولتير</w:t>
        </w:r>
      </w:hyperlink>
      <w:r w:rsidRPr="00B3623F">
        <w:rPr>
          <w:rFonts w:eastAsia="Times New Roman" w:cstheme="minorHAnsi"/>
          <w:sz w:val="32"/>
          <w:szCs w:val="32"/>
          <w:rtl/>
        </w:rPr>
        <w:t>، وقصة</w:t>
      </w:r>
      <w:r w:rsidRPr="00B3623F">
        <w:rPr>
          <w:rFonts w:eastAsia="Times New Roman" w:cstheme="minorHAnsi"/>
          <w:sz w:val="32"/>
          <w:szCs w:val="32"/>
        </w:rPr>
        <w:t> </w:t>
      </w:r>
      <w:hyperlink r:id="rId13" w:tooltip="صومنيوم (رواية)" w:history="1">
        <w:r w:rsidRPr="00B3623F">
          <w:rPr>
            <w:rStyle w:val="Hyperlink"/>
            <w:rFonts w:eastAsia="Times New Roman" w:cstheme="minorHAnsi"/>
            <w:color w:val="auto"/>
            <w:sz w:val="32"/>
            <w:szCs w:val="32"/>
            <w:u w:val="none"/>
            <w:rtl/>
          </w:rPr>
          <w:t>صومنيوم</w:t>
        </w:r>
      </w:hyperlink>
      <w:r w:rsidRPr="00B3623F">
        <w:rPr>
          <w:rFonts w:eastAsia="Times New Roman" w:cstheme="minorHAnsi"/>
          <w:sz w:val="32"/>
          <w:szCs w:val="32"/>
        </w:rPr>
        <w:t> </w:t>
      </w:r>
      <w:r w:rsidRPr="00B3623F">
        <w:rPr>
          <w:rFonts w:eastAsia="Times New Roman" w:cstheme="minorHAnsi"/>
          <w:sz w:val="32"/>
          <w:szCs w:val="32"/>
          <w:rtl/>
        </w:rPr>
        <w:t>التي كتبها</w:t>
      </w:r>
      <w:r w:rsidRPr="00B3623F">
        <w:rPr>
          <w:rFonts w:eastAsia="Times New Roman" w:cstheme="minorHAnsi"/>
          <w:sz w:val="32"/>
          <w:szCs w:val="32"/>
        </w:rPr>
        <w:t> </w:t>
      </w:r>
      <w:hyperlink r:id="rId14" w:tooltip="يوهانس كيبلر" w:history="1">
        <w:r w:rsidRPr="00B3623F">
          <w:rPr>
            <w:rStyle w:val="Hyperlink"/>
            <w:rFonts w:eastAsia="Times New Roman" w:cstheme="minorHAnsi"/>
            <w:color w:val="auto"/>
            <w:sz w:val="32"/>
            <w:szCs w:val="32"/>
            <w:u w:val="none"/>
            <w:rtl/>
          </w:rPr>
          <w:t>يوهانس كيبلر</w:t>
        </w:r>
      </w:hyperlink>
      <w:r w:rsidRPr="00B3623F">
        <w:rPr>
          <w:rFonts w:eastAsia="Times New Roman" w:cstheme="minorHAnsi"/>
          <w:sz w:val="32"/>
          <w:szCs w:val="32"/>
        </w:rPr>
        <w:t> </w:t>
      </w:r>
      <w:r w:rsidRPr="00B3623F">
        <w:rPr>
          <w:rFonts w:eastAsia="Times New Roman" w:cstheme="minorHAnsi"/>
          <w:sz w:val="32"/>
          <w:szCs w:val="32"/>
          <w:rtl/>
        </w:rPr>
        <w:t>بين عامي</w:t>
      </w:r>
      <w:r w:rsidRPr="00B3623F">
        <w:rPr>
          <w:rFonts w:eastAsia="Times New Roman" w:cstheme="minorHAnsi"/>
          <w:sz w:val="32"/>
          <w:szCs w:val="32"/>
        </w:rPr>
        <w:t xml:space="preserve"> (</w:t>
      </w:r>
      <w:hyperlink r:id="rId15" w:history="1">
        <w:r w:rsidRPr="00B3623F">
          <w:rPr>
            <w:rStyle w:val="Hyperlink"/>
            <w:rFonts w:eastAsia="Times New Roman" w:cstheme="minorHAnsi"/>
            <w:color w:val="auto"/>
            <w:sz w:val="32"/>
            <w:szCs w:val="32"/>
            <w:u w:val="none"/>
          </w:rPr>
          <w:t>1620</w:t>
        </w:r>
      </w:hyperlink>
      <w:r w:rsidRPr="00B3623F">
        <w:rPr>
          <w:rFonts w:eastAsia="Times New Roman" w:cstheme="minorHAnsi"/>
          <w:sz w:val="32"/>
          <w:szCs w:val="32"/>
        </w:rPr>
        <w:t> - </w:t>
      </w:r>
      <w:hyperlink r:id="rId16" w:tooltip="1630" w:history="1">
        <w:r w:rsidRPr="00B3623F">
          <w:rPr>
            <w:rStyle w:val="Hyperlink"/>
            <w:rFonts w:eastAsia="Times New Roman" w:cstheme="minorHAnsi"/>
            <w:color w:val="auto"/>
            <w:sz w:val="32"/>
            <w:szCs w:val="32"/>
            <w:u w:val="none"/>
          </w:rPr>
          <w:t>1630</w:t>
        </w:r>
      </w:hyperlink>
      <w:r w:rsidRPr="00B3623F">
        <w:rPr>
          <w:rFonts w:eastAsia="Times New Roman" w:cstheme="minorHAnsi"/>
          <w:sz w:val="32"/>
          <w:szCs w:val="32"/>
        </w:rPr>
        <w:t xml:space="preserve">) </w:t>
      </w:r>
      <w:r w:rsidRPr="00B3623F">
        <w:rPr>
          <w:rFonts w:eastAsia="Times New Roman" w:cstheme="minorHAnsi"/>
          <w:sz w:val="32"/>
          <w:szCs w:val="32"/>
          <w:rtl/>
        </w:rPr>
        <w:t>واعتبر كل من</w:t>
      </w:r>
      <w:r w:rsidRPr="00B3623F">
        <w:rPr>
          <w:rFonts w:eastAsia="Times New Roman" w:cstheme="minorHAnsi"/>
          <w:sz w:val="32"/>
          <w:szCs w:val="32"/>
        </w:rPr>
        <w:t> </w:t>
      </w:r>
      <w:hyperlink r:id="rId17" w:tooltip="إسحاق أسيموف" w:history="1">
        <w:r w:rsidRPr="00B3623F">
          <w:rPr>
            <w:rStyle w:val="Hyperlink"/>
            <w:rFonts w:eastAsia="Times New Roman" w:cstheme="minorHAnsi"/>
            <w:color w:val="auto"/>
            <w:sz w:val="32"/>
            <w:szCs w:val="32"/>
            <w:u w:val="none"/>
            <w:rtl/>
          </w:rPr>
          <w:t>إسحاق أزيموف</w:t>
        </w:r>
      </w:hyperlink>
      <w:r w:rsidRPr="00B3623F">
        <w:rPr>
          <w:rFonts w:eastAsia="Times New Roman" w:cstheme="minorHAnsi"/>
          <w:sz w:val="32"/>
          <w:szCs w:val="32"/>
        </w:rPr>
        <w:t> </w:t>
      </w:r>
      <w:hyperlink r:id="rId18" w:tooltip="كارل ساغان" w:history="1">
        <w:r w:rsidRPr="00B3623F">
          <w:rPr>
            <w:rStyle w:val="Hyperlink"/>
            <w:rFonts w:eastAsia="Times New Roman" w:cstheme="minorHAnsi"/>
            <w:color w:val="auto"/>
            <w:sz w:val="32"/>
            <w:szCs w:val="32"/>
            <w:u w:val="none"/>
            <w:rtl/>
          </w:rPr>
          <w:t>وكارل ساغان</w:t>
        </w:r>
      </w:hyperlink>
      <w:r w:rsidRPr="00B3623F">
        <w:rPr>
          <w:rFonts w:eastAsia="Times New Roman" w:cstheme="minorHAnsi"/>
          <w:sz w:val="32"/>
          <w:szCs w:val="32"/>
        </w:rPr>
        <w:t> </w:t>
      </w:r>
      <w:r w:rsidRPr="00B3623F">
        <w:rPr>
          <w:rFonts w:eastAsia="Times New Roman" w:cstheme="minorHAnsi"/>
          <w:sz w:val="32"/>
          <w:szCs w:val="32"/>
          <w:rtl/>
        </w:rPr>
        <w:t>هذه القصة كأول</w:t>
      </w:r>
      <w:r w:rsidRPr="00B3623F">
        <w:rPr>
          <w:rFonts w:eastAsia="Times New Roman" w:cstheme="minorHAnsi"/>
          <w:sz w:val="32"/>
          <w:szCs w:val="32"/>
        </w:rPr>
        <w:t> </w:t>
      </w:r>
      <w:hyperlink r:id="rId19" w:tooltip="قصة" w:history="1">
        <w:r w:rsidRPr="00B3623F">
          <w:rPr>
            <w:rStyle w:val="Hyperlink"/>
            <w:rFonts w:eastAsia="Times New Roman" w:cstheme="minorHAnsi"/>
            <w:color w:val="auto"/>
            <w:sz w:val="32"/>
            <w:szCs w:val="32"/>
            <w:u w:val="none"/>
            <w:rtl/>
          </w:rPr>
          <w:t>قصة</w:t>
        </w:r>
      </w:hyperlink>
      <w:r w:rsidRPr="00B3623F">
        <w:rPr>
          <w:rFonts w:eastAsia="Times New Roman" w:cstheme="minorHAnsi"/>
          <w:sz w:val="32"/>
          <w:szCs w:val="32"/>
        </w:rPr>
        <w:t> </w:t>
      </w:r>
      <w:r w:rsidRPr="00B3623F">
        <w:rPr>
          <w:rFonts w:eastAsia="Times New Roman" w:cstheme="minorHAnsi"/>
          <w:sz w:val="32"/>
          <w:szCs w:val="32"/>
          <w:rtl/>
        </w:rPr>
        <w:t>خيال علمي، وهي تصور</w:t>
      </w:r>
      <w:r w:rsidRPr="00B3623F">
        <w:rPr>
          <w:rFonts w:eastAsia="Times New Roman" w:cstheme="minorHAnsi"/>
          <w:sz w:val="32"/>
          <w:szCs w:val="32"/>
        </w:rPr>
        <w:t> </w:t>
      </w:r>
      <w:hyperlink r:id="rId20" w:tooltip="رحلة إلى القمر" w:history="1">
        <w:r w:rsidRPr="00B3623F">
          <w:rPr>
            <w:rStyle w:val="Hyperlink"/>
            <w:rFonts w:eastAsia="Times New Roman" w:cstheme="minorHAnsi"/>
            <w:color w:val="auto"/>
            <w:sz w:val="32"/>
            <w:szCs w:val="32"/>
            <w:u w:val="none"/>
            <w:rtl/>
          </w:rPr>
          <w:t xml:space="preserve">رحلة </w:t>
        </w:r>
        <w:r w:rsidRPr="00B3623F">
          <w:rPr>
            <w:rStyle w:val="Hyperlink"/>
            <w:rFonts w:eastAsia="Times New Roman" w:cstheme="minorHAnsi"/>
            <w:color w:val="auto"/>
            <w:sz w:val="32"/>
            <w:szCs w:val="32"/>
            <w:u w:val="none"/>
            <w:rtl/>
          </w:rPr>
          <w:lastRenderedPageBreak/>
          <w:t>إلى القمر</w:t>
        </w:r>
      </w:hyperlink>
      <w:r w:rsidRPr="00B3623F">
        <w:rPr>
          <w:rFonts w:eastAsia="Times New Roman" w:cstheme="minorHAnsi"/>
          <w:sz w:val="32"/>
          <w:szCs w:val="32"/>
        </w:rPr>
        <w:t> </w:t>
      </w:r>
      <w:r w:rsidRPr="00B3623F">
        <w:rPr>
          <w:rFonts w:eastAsia="Times New Roman" w:cstheme="minorHAnsi"/>
          <w:sz w:val="32"/>
          <w:szCs w:val="32"/>
          <w:rtl/>
        </w:rPr>
        <w:t>وكيفية مشاهدة</w:t>
      </w:r>
      <w:r w:rsidRPr="00B3623F">
        <w:rPr>
          <w:rFonts w:eastAsia="Times New Roman" w:cstheme="minorHAnsi"/>
          <w:sz w:val="32"/>
          <w:szCs w:val="32"/>
        </w:rPr>
        <w:t> </w:t>
      </w:r>
      <w:hyperlink r:id="rId21" w:tooltip="حركة الأرض" w:history="1">
        <w:r w:rsidRPr="00B3623F">
          <w:rPr>
            <w:rStyle w:val="Hyperlink"/>
            <w:rFonts w:eastAsia="Times New Roman" w:cstheme="minorHAnsi"/>
            <w:color w:val="auto"/>
            <w:sz w:val="32"/>
            <w:szCs w:val="32"/>
            <w:u w:val="none"/>
            <w:rtl/>
          </w:rPr>
          <w:t>حركة الأرض</w:t>
        </w:r>
      </w:hyperlink>
      <w:r w:rsidRPr="00B3623F">
        <w:rPr>
          <w:rFonts w:eastAsia="Times New Roman" w:cstheme="minorHAnsi"/>
          <w:sz w:val="32"/>
          <w:szCs w:val="32"/>
        </w:rPr>
        <w:t> </w:t>
      </w:r>
      <w:r w:rsidRPr="00B3623F">
        <w:rPr>
          <w:rFonts w:eastAsia="Times New Roman" w:cstheme="minorHAnsi"/>
          <w:sz w:val="32"/>
          <w:szCs w:val="32"/>
          <w:rtl/>
        </w:rPr>
        <w:t>من هناك، وكذلك</w:t>
      </w:r>
      <w:r w:rsidRPr="00B3623F">
        <w:rPr>
          <w:rFonts w:eastAsia="Times New Roman" w:cstheme="minorHAnsi"/>
          <w:sz w:val="32"/>
          <w:szCs w:val="32"/>
        </w:rPr>
        <w:t> </w:t>
      </w:r>
      <w:hyperlink r:id="rId22" w:tooltip="رواية" w:history="1">
        <w:r w:rsidRPr="00B3623F">
          <w:rPr>
            <w:rStyle w:val="Hyperlink"/>
            <w:rFonts w:eastAsia="Times New Roman" w:cstheme="minorHAnsi"/>
            <w:color w:val="auto"/>
            <w:sz w:val="32"/>
            <w:szCs w:val="32"/>
            <w:u w:val="none"/>
            <w:rtl/>
          </w:rPr>
          <w:t>رواية</w:t>
        </w:r>
      </w:hyperlink>
      <w:r w:rsidRPr="00B3623F">
        <w:rPr>
          <w:rFonts w:eastAsia="Times New Roman" w:cstheme="minorHAnsi"/>
          <w:sz w:val="32"/>
          <w:szCs w:val="32"/>
          <w:rtl/>
        </w:rPr>
        <w:t xml:space="preserve"> </w:t>
      </w:r>
      <w:hyperlink r:id="rId23" w:tooltip="فرانكنشتاين" w:history="1">
        <w:r w:rsidRPr="00B3623F">
          <w:rPr>
            <w:rStyle w:val="Hyperlink"/>
            <w:rFonts w:eastAsia="Times New Roman" w:cstheme="minorHAnsi"/>
            <w:color w:val="auto"/>
            <w:sz w:val="32"/>
            <w:szCs w:val="32"/>
            <w:u w:val="none"/>
            <w:rtl/>
          </w:rPr>
          <w:t>فرانكنشتاين</w:t>
        </w:r>
      </w:hyperlink>
      <w:r w:rsidRPr="00B3623F">
        <w:rPr>
          <w:rFonts w:eastAsia="Times New Roman" w:cstheme="minorHAnsi"/>
          <w:sz w:val="32"/>
          <w:szCs w:val="32"/>
        </w:rPr>
        <w:t> (</w:t>
      </w:r>
      <w:hyperlink r:id="rId24" w:tooltip="1818" w:history="1">
        <w:r w:rsidRPr="00B3623F">
          <w:rPr>
            <w:rStyle w:val="Hyperlink"/>
            <w:rFonts w:eastAsia="Times New Roman" w:cstheme="minorHAnsi"/>
            <w:color w:val="auto"/>
            <w:sz w:val="32"/>
            <w:szCs w:val="32"/>
            <w:u w:val="none"/>
          </w:rPr>
          <w:t>1818</w:t>
        </w:r>
      </w:hyperlink>
      <w:r w:rsidRPr="00B3623F">
        <w:rPr>
          <w:rFonts w:eastAsia="Times New Roman" w:cstheme="minorHAnsi"/>
          <w:sz w:val="32"/>
          <w:szCs w:val="32"/>
        </w:rPr>
        <w:t xml:space="preserve">) </w:t>
      </w:r>
      <w:r w:rsidRPr="00B3623F">
        <w:rPr>
          <w:rFonts w:eastAsia="Times New Roman" w:cstheme="minorHAnsi"/>
          <w:sz w:val="32"/>
          <w:szCs w:val="32"/>
          <w:rtl/>
        </w:rPr>
        <w:t>للكاتبة الإنجليزية</w:t>
      </w:r>
      <w:r w:rsidRPr="00B3623F">
        <w:rPr>
          <w:rFonts w:eastAsia="Times New Roman" w:cstheme="minorHAnsi"/>
          <w:sz w:val="32"/>
          <w:szCs w:val="32"/>
        </w:rPr>
        <w:t> </w:t>
      </w:r>
      <w:hyperlink r:id="rId25" w:tooltip="ماري شيلي" w:history="1">
        <w:r w:rsidRPr="00B3623F">
          <w:rPr>
            <w:rStyle w:val="Hyperlink"/>
            <w:rFonts w:eastAsia="Times New Roman" w:cstheme="minorHAnsi"/>
            <w:color w:val="auto"/>
            <w:sz w:val="32"/>
            <w:szCs w:val="32"/>
            <w:u w:val="none"/>
            <w:rtl/>
          </w:rPr>
          <w:t>ماري شيلي</w:t>
        </w:r>
      </w:hyperlink>
      <w:r w:rsidRPr="00B3623F">
        <w:rPr>
          <w:rFonts w:eastAsia="Times New Roman" w:cstheme="minorHAnsi"/>
          <w:sz w:val="32"/>
          <w:szCs w:val="32"/>
          <w:rtl/>
        </w:rPr>
        <w:t xml:space="preserve">، التي يعتبرها البعض كأول عمل </w:t>
      </w:r>
      <w:r w:rsidR="009E524E" w:rsidRPr="00B3623F">
        <w:rPr>
          <w:rFonts w:eastAsia="Times New Roman" w:cstheme="minorHAnsi"/>
          <w:sz w:val="32"/>
          <w:szCs w:val="32"/>
          <w:rtl/>
        </w:rPr>
        <w:t xml:space="preserve">متكامل </w:t>
      </w:r>
      <w:r w:rsidRPr="00B3623F">
        <w:rPr>
          <w:rFonts w:eastAsia="Times New Roman" w:cstheme="minorHAnsi"/>
          <w:sz w:val="32"/>
          <w:szCs w:val="32"/>
          <w:rtl/>
        </w:rPr>
        <w:t xml:space="preserve">في </w:t>
      </w:r>
      <w:r w:rsidR="009E524E" w:rsidRPr="00B3623F">
        <w:rPr>
          <w:rFonts w:eastAsia="Times New Roman" w:cstheme="minorHAnsi"/>
          <w:sz w:val="32"/>
          <w:szCs w:val="32"/>
          <w:rtl/>
        </w:rPr>
        <w:t xml:space="preserve">حقل </w:t>
      </w:r>
      <w:r w:rsidRPr="00B3623F">
        <w:rPr>
          <w:rFonts w:eastAsia="Times New Roman" w:cstheme="minorHAnsi"/>
          <w:sz w:val="32"/>
          <w:szCs w:val="32"/>
          <w:rtl/>
        </w:rPr>
        <w:t>الخيال العلمي</w:t>
      </w:r>
      <w:r w:rsidRPr="00B3623F">
        <w:rPr>
          <w:rFonts w:eastAsia="Times New Roman" w:cstheme="minorHAnsi"/>
          <w:sz w:val="32"/>
          <w:szCs w:val="32"/>
        </w:rPr>
        <w:t>.</w:t>
      </w:r>
    </w:p>
    <w:p w14:paraId="12FB84EF" w14:textId="77777777" w:rsidR="00385A06" w:rsidRPr="00B3623F" w:rsidRDefault="00385A06" w:rsidP="00C06CB1">
      <w:pPr>
        <w:shd w:val="clear" w:color="auto" w:fill="FFFFFF"/>
        <w:bidi/>
        <w:spacing w:before="120" w:after="120" w:line="240" w:lineRule="auto"/>
        <w:jc w:val="both"/>
        <w:rPr>
          <w:rFonts w:eastAsia="Times New Roman" w:cstheme="minorHAnsi"/>
          <w:sz w:val="32"/>
          <w:szCs w:val="32"/>
          <w:rtl/>
        </w:rPr>
      </w:pPr>
      <w:r w:rsidRPr="00B3623F">
        <w:rPr>
          <w:rFonts w:eastAsia="Times New Roman" w:cstheme="minorHAnsi"/>
          <w:sz w:val="32"/>
          <w:szCs w:val="32"/>
          <w:rtl/>
        </w:rPr>
        <w:t>وفي وقت لاحق كتب</w:t>
      </w:r>
      <w:r w:rsidRPr="00B3623F">
        <w:rPr>
          <w:rFonts w:eastAsia="Times New Roman" w:cstheme="minorHAnsi"/>
          <w:sz w:val="32"/>
          <w:szCs w:val="32"/>
        </w:rPr>
        <w:t> </w:t>
      </w:r>
      <w:hyperlink r:id="rId26" w:tooltip="إدغار آلان بو" w:history="1">
        <w:r w:rsidRPr="00B3623F">
          <w:rPr>
            <w:rStyle w:val="Hyperlink"/>
            <w:rFonts w:eastAsia="Times New Roman" w:cstheme="minorHAnsi"/>
            <w:color w:val="auto"/>
            <w:sz w:val="32"/>
            <w:szCs w:val="32"/>
            <w:u w:val="none"/>
            <w:rtl/>
          </w:rPr>
          <w:t>إدغار آلان بو</w:t>
        </w:r>
      </w:hyperlink>
      <w:r w:rsidRPr="00B3623F">
        <w:rPr>
          <w:rFonts w:eastAsia="Times New Roman" w:cstheme="minorHAnsi"/>
          <w:sz w:val="32"/>
          <w:szCs w:val="32"/>
        </w:rPr>
        <w:t> </w:t>
      </w:r>
      <w:r w:rsidRPr="00B3623F">
        <w:rPr>
          <w:rFonts w:eastAsia="Times New Roman" w:cstheme="minorHAnsi"/>
          <w:sz w:val="32"/>
          <w:szCs w:val="32"/>
          <w:rtl/>
        </w:rPr>
        <w:t>قصة عن رحلة إلى القمر، فظهرت المزيد من الأمثلة طوال سنوات</w:t>
      </w:r>
      <w:r w:rsidRPr="00B3623F">
        <w:rPr>
          <w:rFonts w:eastAsia="Times New Roman" w:cstheme="minorHAnsi"/>
          <w:sz w:val="32"/>
          <w:szCs w:val="32"/>
        </w:rPr>
        <w:t> </w:t>
      </w:r>
      <w:hyperlink r:id="rId27" w:tooltip="القرن 19" w:history="1">
        <w:r w:rsidRPr="00B3623F">
          <w:rPr>
            <w:rStyle w:val="Hyperlink"/>
            <w:rFonts w:eastAsia="Times New Roman" w:cstheme="minorHAnsi"/>
            <w:color w:val="auto"/>
            <w:sz w:val="32"/>
            <w:szCs w:val="32"/>
            <w:u w:val="none"/>
            <w:rtl/>
          </w:rPr>
          <w:t>القرن التاسع عشر</w:t>
        </w:r>
      </w:hyperlink>
      <w:r w:rsidR="009B1D7B" w:rsidRPr="00B3623F">
        <w:rPr>
          <w:rFonts w:eastAsia="Times New Roman" w:cstheme="minorHAnsi"/>
          <w:sz w:val="32"/>
          <w:szCs w:val="32"/>
          <w:rtl/>
        </w:rPr>
        <w:t xml:space="preserve"> وكل ذلك قاد صناع الغد</w:t>
      </w:r>
      <w:r w:rsidRPr="00B3623F">
        <w:rPr>
          <w:rFonts w:eastAsia="Times New Roman" w:cstheme="minorHAnsi"/>
          <w:sz w:val="32"/>
          <w:szCs w:val="32"/>
          <w:rtl/>
        </w:rPr>
        <w:t xml:space="preserve"> الى تحويل </w:t>
      </w:r>
      <w:r w:rsidR="009E524E" w:rsidRPr="00B3623F">
        <w:rPr>
          <w:rFonts w:eastAsia="Times New Roman" w:cstheme="minorHAnsi"/>
          <w:sz w:val="32"/>
          <w:szCs w:val="32"/>
          <w:rtl/>
        </w:rPr>
        <w:t xml:space="preserve">هذا </w:t>
      </w:r>
      <w:r w:rsidRPr="00B3623F">
        <w:rPr>
          <w:rFonts w:eastAsia="Times New Roman" w:cstheme="minorHAnsi"/>
          <w:sz w:val="32"/>
          <w:szCs w:val="32"/>
          <w:rtl/>
        </w:rPr>
        <w:t>الخيال العلمي إلى رؤى لاستراتيجيات صنعت المستقبل.</w:t>
      </w:r>
    </w:p>
    <w:p w14:paraId="56278E7A" w14:textId="77777777" w:rsidR="00DE6061" w:rsidRPr="00B3623F" w:rsidRDefault="00DE6061" w:rsidP="00C06CB1">
      <w:pPr>
        <w:shd w:val="clear" w:color="auto" w:fill="FFFFFF"/>
        <w:bidi/>
        <w:spacing w:before="120" w:after="120" w:line="240" w:lineRule="auto"/>
        <w:jc w:val="both"/>
        <w:rPr>
          <w:rFonts w:cstheme="minorHAnsi"/>
          <w:color w:val="222222"/>
          <w:sz w:val="32"/>
          <w:szCs w:val="32"/>
          <w:shd w:val="clear" w:color="auto" w:fill="FFFFFF"/>
          <w:rtl/>
        </w:rPr>
      </w:pPr>
      <w:r w:rsidRPr="00B3623F">
        <w:rPr>
          <w:rFonts w:eastAsia="Times New Roman" w:cstheme="minorHAnsi"/>
          <w:sz w:val="32"/>
          <w:szCs w:val="32"/>
          <w:rtl/>
        </w:rPr>
        <w:t>اذاً فالخيال</w:t>
      </w:r>
      <w:r w:rsidR="00C6417F" w:rsidRPr="00B3623F">
        <w:rPr>
          <w:rFonts w:eastAsia="Times New Roman" w:cstheme="minorHAnsi"/>
          <w:sz w:val="32"/>
          <w:szCs w:val="32"/>
          <w:rtl/>
        </w:rPr>
        <w:t xml:space="preserve"> الإبداعي</w:t>
      </w:r>
      <w:r w:rsidRPr="00B3623F">
        <w:rPr>
          <w:rFonts w:eastAsia="Times New Roman" w:cstheme="minorHAnsi"/>
          <w:sz w:val="32"/>
          <w:szCs w:val="32"/>
          <w:rtl/>
        </w:rPr>
        <w:t xml:space="preserve"> الأدب</w:t>
      </w:r>
      <w:r w:rsidR="00C6417F" w:rsidRPr="00B3623F">
        <w:rPr>
          <w:rFonts w:eastAsia="Times New Roman" w:cstheme="minorHAnsi"/>
          <w:sz w:val="32"/>
          <w:szCs w:val="32"/>
          <w:rtl/>
        </w:rPr>
        <w:t>ي</w:t>
      </w:r>
      <w:r w:rsidRPr="00B3623F">
        <w:rPr>
          <w:rFonts w:eastAsia="Times New Roman" w:cstheme="minorHAnsi"/>
          <w:sz w:val="32"/>
          <w:szCs w:val="32"/>
          <w:rtl/>
        </w:rPr>
        <w:t>، هو الأب الشرعي لعلم المستقبل</w:t>
      </w:r>
      <w:r w:rsidR="007D690D" w:rsidRPr="00B3623F">
        <w:rPr>
          <w:rFonts w:eastAsia="Times New Roman" w:cstheme="minorHAnsi"/>
          <w:sz w:val="32"/>
          <w:szCs w:val="32"/>
          <w:rtl/>
        </w:rPr>
        <w:t>يا</w:t>
      </w:r>
      <w:r w:rsidR="00C6417F" w:rsidRPr="00B3623F">
        <w:rPr>
          <w:rFonts w:eastAsia="Times New Roman" w:cstheme="minorHAnsi"/>
          <w:sz w:val="32"/>
          <w:szCs w:val="32"/>
          <w:rtl/>
        </w:rPr>
        <w:t>ت</w:t>
      </w:r>
      <w:r w:rsidR="007D690D" w:rsidRPr="00B3623F">
        <w:rPr>
          <w:rFonts w:eastAsia="Times New Roman" w:cstheme="minorHAnsi"/>
          <w:sz w:val="32"/>
          <w:szCs w:val="32"/>
          <w:rtl/>
        </w:rPr>
        <w:t xml:space="preserve"> بوجه عام </w:t>
      </w:r>
      <w:r w:rsidR="007D690D" w:rsidRPr="00B3623F">
        <w:rPr>
          <w:rFonts w:cstheme="minorHAnsi"/>
          <w:color w:val="222222"/>
          <w:sz w:val="32"/>
          <w:szCs w:val="32"/>
          <w:shd w:val="clear" w:color="auto" w:fill="FFFFFF"/>
          <w:lang w:val="en"/>
        </w:rPr>
        <w:t xml:space="preserve"> Futurology</w:t>
      </w:r>
      <w:r w:rsidR="007D690D" w:rsidRPr="00B3623F">
        <w:rPr>
          <w:rFonts w:cstheme="minorHAnsi"/>
          <w:color w:val="222222"/>
          <w:sz w:val="32"/>
          <w:szCs w:val="32"/>
          <w:shd w:val="clear" w:color="auto" w:fill="FFFFFF"/>
        </w:rPr>
        <w:t xml:space="preserve">) </w:t>
      </w:r>
      <w:r w:rsidR="007D690D" w:rsidRPr="00B3623F">
        <w:rPr>
          <w:rFonts w:cstheme="minorHAnsi"/>
          <w:color w:val="222222"/>
          <w:sz w:val="32"/>
          <w:szCs w:val="32"/>
          <w:shd w:val="clear" w:color="auto" w:fill="FFFFFF"/>
          <w:rtl/>
        </w:rPr>
        <w:t>) وهو علم يختص بالمحتمل والممكن والمفضل من المستقبل، والى اطاره العام يأوي علم استشراف المستقبل</w:t>
      </w:r>
      <w:r w:rsidR="00C6417F" w:rsidRPr="00B3623F">
        <w:rPr>
          <w:rFonts w:cstheme="minorHAnsi"/>
          <w:color w:val="222222"/>
          <w:sz w:val="32"/>
          <w:szCs w:val="32"/>
          <w:shd w:val="clear" w:color="auto" w:fill="FFFFFF"/>
          <w:rtl/>
        </w:rPr>
        <w:t xml:space="preserve"> </w:t>
      </w:r>
      <w:r w:rsidR="00C6417F" w:rsidRPr="00B3623F">
        <w:rPr>
          <w:rFonts w:cstheme="minorHAnsi"/>
          <w:color w:val="333333"/>
          <w:sz w:val="32"/>
          <w:szCs w:val="32"/>
        </w:rPr>
        <w:t>future foresight</w:t>
      </w:r>
      <w:r w:rsidR="007D690D" w:rsidRPr="00B3623F">
        <w:rPr>
          <w:rFonts w:cstheme="minorHAnsi"/>
          <w:color w:val="222222"/>
          <w:sz w:val="32"/>
          <w:szCs w:val="32"/>
          <w:shd w:val="clear" w:color="auto" w:fill="FFFFFF"/>
          <w:rtl/>
        </w:rPr>
        <w:t>.</w:t>
      </w:r>
      <w:r w:rsidR="00C6417F" w:rsidRPr="00B3623F">
        <w:rPr>
          <w:rFonts w:cstheme="minorHAnsi"/>
          <w:color w:val="222222"/>
          <w:sz w:val="32"/>
          <w:szCs w:val="32"/>
          <w:shd w:val="clear" w:color="auto" w:fill="FFFFFF"/>
          <w:rtl/>
        </w:rPr>
        <w:t xml:space="preserve"> </w:t>
      </w:r>
    </w:p>
    <w:p w14:paraId="4691CD5D" w14:textId="77777777" w:rsidR="00FC2E06" w:rsidRPr="00B3623F" w:rsidRDefault="00FC2E06" w:rsidP="00C06CB1">
      <w:pPr>
        <w:shd w:val="clear" w:color="auto" w:fill="FFFFFF"/>
        <w:bidi/>
        <w:spacing w:before="120" w:after="120" w:line="240" w:lineRule="auto"/>
        <w:jc w:val="both"/>
        <w:rPr>
          <w:rFonts w:cstheme="minorHAnsi"/>
          <w:color w:val="222222"/>
          <w:sz w:val="32"/>
          <w:szCs w:val="32"/>
          <w:shd w:val="clear" w:color="auto" w:fill="FFFFFF"/>
          <w:rtl/>
        </w:rPr>
      </w:pPr>
    </w:p>
    <w:p w14:paraId="628049F7" w14:textId="77777777" w:rsidR="00FC2E06" w:rsidRPr="00B3623F" w:rsidRDefault="00FC2E06" w:rsidP="00C06CB1">
      <w:pPr>
        <w:shd w:val="clear" w:color="auto" w:fill="FFFFFF"/>
        <w:bidi/>
        <w:spacing w:before="120" w:after="120" w:line="240" w:lineRule="auto"/>
        <w:jc w:val="both"/>
        <w:rPr>
          <w:rFonts w:eastAsia="Times New Roman" w:cstheme="minorHAnsi"/>
          <w:b/>
          <w:bCs/>
          <w:sz w:val="32"/>
          <w:szCs w:val="32"/>
          <w:rtl/>
        </w:rPr>
      </w:pPr>
      <w:r w:rsidRPr="00B3623F">
        <w:rPr>
          <w:rFonts w:cstheme="minorHAnsi"/>
          <w:b/>
          <w:bCs/>
          <w:color w:val="222222"/>
          <w:sz w:val="32"/>
          <w:szCs w:val="32"/>
          <w:shd w:val="clear" w:color="auto" w:fill="FFFFFF"/>
          <w:rtl/>
        </w:rPr>
        <w:t>حبيب الصايغ مستقبلياً:</w:t>
      </w:r>
    </w:p>
    <w:p w14:paraId="6EA2791F" w14:textId="77777777" w:rsidR="00385A06" w:rsidRPr="00B3623F" w:rsidRDefault="00385A06" w:rsidP="00C06CB1">
      <w:pPr>
        <w:shd w:val="clear" w:color="auto" w:fill="FFFFFF"/>
        <w:bidi/>
        <w:spacing w:before="120" w:after="120" w:line="240" w:lineRule="auto"/>
        <w:jc w:val="both"/>
        <w:rPr>
          <w:rFonts w:eastAsia="Times New Roman" w:cstheme="minorHAnsi"/>
          <w:sz w:val="32"/>
          <w:szCs w:val="32"/>
        </w:rPr>
      </w:pPr>
      <w:r w:rsidRPr="00B3623F">
        <w:rPr>
          <w:rFonts w:eastAsia="Times New Roman" w:cstheme="minorHAnsi"/>
          <w:sz w:val="32"/>
          <w:szCs w:val="32"/>
          <w:rtl/>
        </w:rPr>
        <w:t xml:space="preserve"> </w:t>
      </w:r>
    </w:p>
    <w:p w14:paraId="6A0D85C8" w14:textId="77777777" w:rsidR="00385A06" w:rsidRPr="00B3623F" w:rsidRDefault="005A5934" w:rsidP="00F769A1">
      <w:pPr>
        <w:bidi/>
        <w:jc w:val="both"/>
        <w:rPr>
          <w:rFonts w:cstheme="minorHAnsi"/>
          <w:sz w:val="32"/>
          <w:szCs w:val="32"/>
          <w:rtl/>
          <w:lang w:bidi="ar-AE"/>
        </w:rPr>
      </w:pPr>
      <w:r w:rsidRPr="00B3623F">
        <w:rPr>
          <w:rFonts w:cstheme="minorHAnsi"/>
          <w:sz w:val="32"/>
          <w:szCs w:val="32"/>
          <w:rtl/>
          <w:lang w:bidi="ar-AE"/>
        </w:rPr>
        <w:t>في الحقيقة فإن ظاهرة الشغف</w:t>
      </w:r>
      <w:r w:rsidR="002E256F" w:rsidRPr="00B3623F">
        <w:rPr>
          <w:rFonts w:cstheme="minorHAnsi"/>
          <w:sz w:val="32"/>
          <w:szCs w:val="32"/>
          <w:rtl/>
          <w:lang w:bidi="ar-AE"/>
        </w:rPr>
        <w:t>، بل ثقافة الانشغال</w:t>
      </w:r>
      <w:r w:rsidRPr="00B3623F">
        <w:rPr>
          <w:rFonts w:cstheme="minorHAnsi"/>
          <w:sz w:val="32"/>
          <w:szCs w:val="32"/>
          <w:rtl/>
          <w:lang w:bidi="ar-AE"/>
        </w:rPr>
        <w:t xml:space="preserve"> بالمستقبل، ظاهرة اماراتية بامتياز، ولعل قيادة هذا البلد هي خير تعبير عن </w:t>
      </w:r>
      <w:r w:rsidR="002E256F" w:rsidRPr="00B3623F">
        <w:rPr>
          <w:rFonts w:cstheme="minorHAnsi"/>
          <w:sz w:val="32"/>
          <w:szCs w:val="32"/>
          <w:rtl/>
          <w:lang w:bidi="ar-AE"/>
        </w:rPr>
        <w:t>ذياك</w:t>
      </w:r>
      <w:r w:rsidRPr="00B3623F">
        <w:rPr>
          <w:rFonts w:cstheme="minorHAnsi"/>
          <w:sz w:val="32"/>
          <w:szCs w:val="32"/>
          <w:rtl/>
          <w:lang w:bidi="ar-AE"/>
        </w:rPr>
        <w:t xml:space="preserve"> ال</w:t>
      </w:r>
      <w:r w:rsidR="00A9224A" w:rsidRPr="00B3623F">
        <w:rPr>
          <w:rFonts w:cstheme="minorHAnsi"/>
          <w:sz w:val="32"/>
          <w:szCs w:val="32"/>
          <w:rtl/>
          <w:lang w:bidi="ar-AE"/>
        </w:rPr>
        <w:t>إ</w:t>
      </w:r>
      <w:r w:rsidRPr="00B3623F">
        <w:rPr>
          <w:rFonts w:cstheme="minorHAnsi"/>
          <w:sz w:val="32"/>
          <w:szCs w:val="32"/>
          <w:rtl/>
          <w:lang w:bidi="ar-AE"/>
        </w:rPr>
        <w:t xml:space="preserve">نشغال اليومي </w:t>
      </w:r>
      <w:r w:rsidR="00A9224A" w:rsidRPr="00B3623F">
        <w:rPr>
          <w:rFonts w:cstheme="minorHAnsi"/>
          <w:sz w:val="32"/>
          <w:szCs w:val="32"/>
          <w:rtl/>
          <w:lang w:bidi="ar-AE"/>
        </w:rPr>
        <w:t xml:space="preserve">، ليس </w:t>
      </w:r>
      <w:r w:rsidRPr="00B3623F">
        <w:rPr>
          <w:rFonts w:cstheme="minorHAnsi"/>
          <w:sz w:val="32"/>
          <w:szCs w:val="32"/>
          <w:rtl/>
          <w:lang w:bidi="ar-AE"/>
        </w:rPr>
        <w:t>بما سيكون فحسب</w:t>
      </w:r>
      <w:r w:rsidR="00A9224A" w:rsidRPr="00B3623F">
        <w:rPr>
          <w:rFonts w:cstheme="minorHAnsi"/>
          <w:sz w:val="32"/>
          <w:szCs w:val="32"/>
          <w:rtl/>
          <w:lang w:bidi="ar-AE"/>
        </w:rPr>
        <w:t>،</w:t>
      </w:r>
      <w:r w:rsidRPr="00B3623F">
        <w:rPr>
          <w:rFonts w:cstheme="minorHAnsi"/>
          <w:sz w:val="32"/>
          <w:szCs w:val="32"/>
          <w:rtl/>
          <w:lang w:bidi="ar-AE"/>
        </w:rPr>
        <w:t xml:space="preserve"> وانما بما يفض</w:t>
      </w:r>
      <w:r w:rsidR="00A9224A" w:rsidRPr="00B3623F">
        <w:rPr>
          <w:rFonts w:cstheme="minorHAnsi"/>
          <w:sz w:val="32"/>
          <w:szCs w:val="32"/>
          <w:rtl/>
          <w:lang w:bidi="ar-AE"/>
        </w:rPr>
        <w:t>ّ</w:t>
      </w:r>
      <w:r w:rsidRPr="00B3623F">
        <w:rPr>
          <w:rFonts w:cstheme="minorHAnsi"/>
          <w:sz w:val="32"/>
          <w:szCs w:val="32"/>
          <w:rtl/>
          <w:lang w:bidi="ar-AE"/>
        </w:rPr>
        <w:t xml:space="preserve">ل أن يكون، </w:t>
      </w:r>
      <w:r w:rsidR="00012DCF" w:rsidRPr="00B3623F">
        <w:rPr>
          <w:rFonts w:cstheme="minorHAnsi"/>
          <w:sz w:val="32"/>
          <w:szCs w:val="32"/>
          <w:rtl/>
          <w:lang w:bidi="ar-AE"/>
        </w:rPr>
        <w:t xml:space="preserve">( </w:t>
      </w:r>
      <w:r w:rsidR="002E256F" w:rsidRPr="00B3623F">
        <w:rPr>
          <w:rFonts w:cstheme="minorHAnsi"/>
          <w:sz w:val="32"/>
          <w:szCs w:val="32"/>
          <w:rtl/>
          <w:lang w:bidi="ar-AE"/>
        </w:rPr>
        <w:t xml:space="preserve">مهنة </w:t>
      </w:r>
      <w:r w:rsidR="00012DCF" w:rsidRPr="00B3623F">
        <w:rPr>
          <w:rFonts w:cstheme="minorHAnsi"/>
          <w:sz w:val="32"/>
          <w:szCs w:val="32"/>
          <w:rtl/>
          <w:lang w:bidi="ar-AE"/>
        </w:rPr>
        <w:t xml:space="preserve">صناعة المستقبل) </w:t>
      </w:r>
      <w:r w:rsidR="00A9224A" w:rsidRPr="00B3623F">
        <w:rPr>
          <w:rFonts w:cstheme="minorHAnsi"/>
          <w:sz w:val="32"/>
          <w:szCs w:val="32"/>
          <w:rtl/>
          <w:lang w:bidi="ar-AE"/>
        </w:rPr>
        <w:t xml:space="preserve">سواء </w:t>
      </w:r>
      <w:r w:rsidRPr="00B3623F">
        <w:rPr>
          <w:rFonts w:cstheme="minorHAnsi"/>
          <w:sz w:val="32"/>
          <w:szCs w:val="32"/>
          <w:rtl/>
          <w:lang w:bidi="ar-AE"/>
        </w:rPr>
        <w:t xml:space="preserve">على المستوى الشخصي </w:t>
      </w:r>
      <w:r w:rsidR="00A9224A" w:rsidRPr="00B3623F">
        <w:rPr>
          <w:rFonts w:cstheme="minorHAnsi"/>
          <w:sz w:val="32"/>
          <w:szCs w:val="32"/>
          <w:rtl/>
          <w:lang w:bidi="ar-AE"/>
        </w:rPr>
        <w:t>أ</w:t>
      </w:r>
      <w:r w:rsidRPr="00B3623F">
        <w:rPr>
          <w:rFonts w:cstheme="minorHAnsi"/>
          <w:sz w:val="32"/>
          <w:szCs w:val="32"/>
          <w:rtl/>
          <w:lang w:bidi="ar-AE"/>
        </w:rPr>
        <w:t>و</w:t>
      </w:r>
      <w:r w:rsidR="00A9224A" w:rsidRPr="00B3623F">
        <w:rPr>
          <w:rFonts w:cstheme="minorHAnsi"/>
          <w:sz w:val="32"/>
          <w:szCs w:val="32"/>
          <w:rtl/>
          <w:lang w:bidi="ar-AE"/>
        </w:rPr>
        <w:t xml:space="preserve"> </w:t>
      </w:r>
      <w:r w:rsidRPr="00B3623F">
        <w:rPr>
          <w:rFonts w:cstheme="minorHAnsi"/>
          <w:sz w:val="32"/>
          <w:szCs w:val="32"/>
          <w:rtl/>
          <w:lang w:bidi="ar-AE"/>
        </w:rPr>
        <w:t xml:space="preserve">الجماعي، ولا نحتاج </w:t>
      </w:r>
      <w:r w:rsidR="00A22344" w:rsidRPr="00B3623F">
        <w:rPr>
          <w:rFonts w:cstheme="minorHAnsi"/>
          <w:sz w:val="32"/>
          <w:szCs w:val="32"/>
          <w:rtl/>
          <w:lang w:bidi="ar-AE"/>
        </w:rPr>
        <w:t>كبير جه</w:t>
      </w:r>
      <w:r w:rsidR="00A9224A" w:rsidRPr="00B3623F">
        <w:rPr>
          <w:rFonts w:cstheme="minorHAnsi"/>
          <w:sz w:val="32"/>
          <w:szCs w:val="32"/>
          <w:rtl/>
          <w:lang w:bidi="ar-AE"/>
        </w:rPr>
        <w:t>د</w:t>
      </w:r>
      <w:r w:rsidR="00A22344" w:rsidRPr="00B3623F">
        <w:rPr>
          <w:rFonts w:cstheme="minorHAnsi"/>
          <w:sz w:val="32"/>
          <w:szCs w:val="32"/>
          <w:rtl/>
          <w:lang w:bidi="ar-AE"/>
        </w:rPr>
        <w:t xml:space="preserve"> وايراد</w:t>
      </w:r>
      <w:r w:rsidRPr="00B3623F">
        <w:rPr>
          <w:rFonts w:cstheme="minorHAnsi"/>
          <w:sz w:val="32"/>
          <w:szCs w:val="32"/>
          <w:rtl/>
          <w:lang w:bidi="ar-AE"/>
        </w:rPr>
        <w:t xml:space="preserve"> امثلة </w:t>
      </w:r>
      <w:r w:rsidR="00A9224A" w:rsidRPr="00B3623F">
        <w:rPr>
          <w:rFonts w:cstheme="minorHAnsi"/>
          <w:sz w:val="32"/>
          <w:szCs w:val="32"/>
          <w:rtl/>
          <w:lang w:bidi="ar-AE"/>
        </w:rPr>
        <w:t>لن</w:t>
      </w:r>
      <w:r w:rsidRPr="00B3623F">
        <w:rPr>
          <w:rFonts w:cstheme="minorHAnsi"/>
          <w:sz w:val="32"/>
          <w:szCs w:val="32"/>
          <w:rtl/>
          <w:lang w:bidi="ar-AE"/>
        </w:rPr>
        <w:t xml:space="preserve">برهن على رسوخ </w:t>
      </w:r>
      <w:r w:rsidR="00F769A1" w:rsidRPr="00B3623F">
        <w:rPr>
          <w:rFonts w:cstheme="minorHAnsi"/>
          <w:sz w:val="32"/>
          <w:szCs w:val="32"/>
          <w:rtl/>
          <w:lang w:bidi="ar-AE"/>
        </w:rPr>
        <w:t>تلكم</w:t>
      </w:r>
      <w:r w:rsidRPr="00B3623F">
        <w:rPr>
          <w:rFonts w:cstheme="minorHAnsi"/>
          <w:sz w:val="32"/>
          <w:szCs w:val="32"/>
          <w:rtl/>
          <w:lang w:bidi="ar-AE"/>
        </w:rPr>
        <w:t xml:space="preserve"> الظاهرة كهم عام</w:t>
      </w:r>
      <w:r w:rsidR="00A22344" w:rsidRPr="00B3623F">
        <w:rPr>
          <w:rFonts w:cstheme="minorHAnsi"/>
          <w:sz w:val="32"/>
          <w:szCs w:val="32"/>
          <w:rtl/>
          <w:lang w:bidi="ar-AE"/>
        </w:rPr>
        <w:t xml:space="preserve"> </w:t>
      </w:r>
      <w:r w:rsidR="00A9224A" w:rsidRPr="00B3623F">
        <w:rPr>
          <w:rFonts w:cstheme="minorHAnsi"/>
          <w:sz w:val="32"/>
          <w:szCs w:val="32"/>
          <w:rtl/>
          <w:lang w:bidi="ar-AE"/>
        </w:rPr>
        <w:t>لصيق ب</w:t>
      </w:r>
      <w:r w:rsidR="00F769A1" w:rsidRPr="00B3623F">
        <w:rPr>
          <w:rFonts w:cstheme="minorHAnsi"/>
          <w:sz w:val="32"/>
          <w:szCs w:val="32"/>
          <w:rtl/>
          <w:lang w:bidi="ar-AE"/>
        </w:rPr>
        <w:t>أ</w:t>
      </w:r>
      <w:r w:rsidR="00A9224A" w:rsidRPr="00B3623F">
        <w:rPr>
          <w:rFonts w:cstheme="minorHAnsi"/>
          <w:sz w:val="32"/>
          <w:szCs w:val="32"/>
          <w:rtl/>
          <w:lang w:bidi="ar-AE"/>
        </w:rPr>
        <w:t>سلوب حياة المجتمع</w:t>
      </w:r>
      <w:r w:rsidRPr="00B3623F">
        <w:rPr>
          <w:rFonts w:cstheme="minorHAnsi"/>
          <w:sz w:val="32"/>
          <w:szCs w:val="32"/>
          <w:rtl/>
          <w:lang w:bidi="ar-AE"/>
        </w:rPr>
        <w:t xml:space="preserve">، إذ يكفي ان تتصفح الجريدة </w:t>
      </w:r>
      <w:r w:rsidR="00E82FD5" w:rsidRPr="00B3623F">
        <w:rPr>
          <w:rFonts w:cstheme="minorHAnsi"/>
          <w:sz w:val="32"/>
          <w:szCs w:val="32"/>
          <w:rtl/>
          <w:lang w:bidi="ar-AE"/>
        </w:rPr>
        <w:t xml:space="preserve">مواقع التواصل الاجتماعي </w:t>
      </w:r>
      <w:r w:rsidR="00A22344" w:rsidRPr="00B3623F">
        <w:rPr>
          <w:rFonts w:cstheme="minorHAnsi"/>
          <w:sz w:val="32"/>
          <w:szCs w:val="32"/>
          <w:rtl/>
          <w:lang w:bidi="ar-AE"/>
        </w:rPr>
        <w:t xml:space="preserve">كل صباح </w:t>
      </w:r>
      <w:r w:rsidR="00E82FD5" w:rsidRPr="00B3623F">
        <w:rPr>
          <w:rFonts w:cstheme="minorHAnsi"/>
          <w:sz w:val="32"/>
          <w:szCs w:val="32"/>
          <w:rtl/>
          <w:lang w:bidi="ar-AE"/>
        </w:rPr>
        <w:t>أ</w:t>
      </w:r>
      <w:r w:rsidRPr="00B3623F">
        <w:rPr>
          <w:rFonts w:cstheme="minorHAnsi"/>
          <w:sz w:val="32"/>
          <w:szCs w:val="32"/>
          <w:rtl/>
          <w:lang w:bidi="ar-AE"/>
        </w:rPr>
        <w:t>و تشاهد التلفزيون أو تستمع الى الراديو ل</w:t>
      </w:r>
      <w:r w:rsidR="00A22344" w:rsidRPr="00B3623F">
        <w:rPr>
          <w:rFonts w:cstheme="minorHAnsi"/>
          <w:sz w:val="32"/>
          <w:szCs w:val="32"/>
          <w:rtl/>
          <w:lang w:bidi="ar-AE"/>
        </w:rPr>
        <w:t>ت</w:t>
      </w:r>
      <w:r w:rsidRPr="00B3623F">
        <w:rPr>
          <w:rFonts w:cstheme="minorHAnsi"/>
          <w:sz w:val="32"/>
          <w:szCs w:val="32"/>
          <w:rtl/>
          <w:lang w:bidi="ar-AE"/>
        </w:rPr>
        <w:t xml:space="preserve">عيش في </w:t>
      </w:r>
      <w:r w:rsidR="00531270" w:rsidRPr="00B3623F">
        <w:rPr>
          <w:rFonts w:cstheme="minorHAnsi"/>
          <w:sz w:val="32"/>
          <w:szCs w:val="32"/>
          <w:rtl/>
          <w:lang w:bidi="ar-AE"/>
        </w:rPr>
        <w:t>تفاصيل حياة</w:t>
      </w:r>
      <w:r w:rsidR="00A22344" w:rsidRPr="00B3623F">
        <w:rPr>
          <w:rFonts w:cstheme="minorHAnsi"/>
          <w:sz w:val="32"/>
          <w:szCs w:val="32"/>
          <w:rtl/>
          <w:lang w:bidi="ar-AE"/>
        </w:rPr>
        <w:t xml:space="preserve"> الامارات وشعبها</w:t>
      </w:r>
      <w:r w:rsidR="00531270" w:rsidRPr="00B3623F">
        <w:rPr>
          <w:rFonts w:cstheme="minorHAnsi"/>
          <w:sz w:val="32"/>
          <w:szCs w:val="32"/>
          <w:rtl/>
          <w:lang w:bidi="ar-AE"/>
        </w:rPr>
        <w:t xml:space="preserve"> مستقبلاً</w:t>
      </w:r>
      <w:r w:rsidR="00E82FD5" w:rsidRPr="00B3623F">
        <w:rPr>
          <w:rFonts w:cstheme="minorHAnsi"/>
          <w:sz w:val="32"/>
          <w:szCs w:val="32"/>
          <w:rtl/>
          <w:lang w:bidi="ar-AE"/>
        </w:rPr>
        <w:t xml:space="preserve">. </w:t>
      </w:r>
    </w:p>
    <w:p w14:paraId="23D23CAC" w14:textId="77777777" w:rsidR="00A22344" w:rsidRPr="00B3623F" w:rsidRDefault="00A22344" w:rsidP="00F769A1">
      <w:pPr>
        <w:bidi/>
        <w:jc w:val="both"/>
        <w:rPr>
          <w:rFonts w:cstheme="minorHAnsi"/>
          <w:sz w:val="32"/>
          <w:szCs w:val="32"/>
          <w:rtl/>
          <w:lang w:bidi="ar-AE"/>
        </w:rPr>
      </w:pPr>
      <w:r w:rsidRPr="00B3623F">
        <w:rPr>
          <w:rFonts w:cstheme="minorHAnsi"/>
          <w:sz w:val="32"/>
          <w:szCs w:val="32"/>
          <w:rtl/>
          <w:lang w:bidi="ar-AE"/>
        </w:rPr>
        <w:t xml:space="preserve">الإمارات مصنع كبير للمستقبل، والكل يعمل فيه </w:t>
      </w:r>
      <w:r w:rsidR="00F769A1" w:rsidRPr="00B3623F">
        <w:rPr>
          <w:rFonts w:cstheme="minorHAnsi"/>
          <w:sz w:val="32"/>
          <w:szCs w:val="32"/>
          <w:rtl/>
          <w:lang w:bidi="ar-AE"/>
        </w:rPr>
        <w:t>لا يني ( مستشرفاً، مخططاً</w:t>
      </w:r>
      <w:r w:rsidRPr="00B3623F">
        <w:rPr>
          <w:rFonts w:cstheme="minorHAnsi"/>
          <w:sz w:val="32"/>
          <w:szCs w:val="32"/>
          <w:rtl/>
          <w:lang w:bidi="ar-AE"/>
        </w:rPr>
        <w:t>، أو منفذا</w:t>
      </w:r>
      <w:r w:rsidR="005E1CB2" w:rsidRPr="00B3623F">
        <w:rPr>
          <w:rFonts w:cstheme="minorHAnsi"/>
          <w:sz w:val="32"/>
          <w:szCs w:val="32"/>
          <w:rtl/>
          <w:lang w:bidi="ar-AE"/>
        </w:rPr>
        <w:t>ً</w:t>
      </w:r>
      <w:r w:rsidRPr="00B3623F">
        <w:rPr>
          <w:rFonts w:cstheme="minorHAnsi"/>
          <w:sz w:val="32"/>
          <w:szCs w:val="32"/>
          <w:rtl/>
          <w:lang w:bidi="ar-AE"/>
        </w:rPr>
        <w:t xml:space="preserve"> لخطة استراتيجية). هذه هي الإمارات</w:t>
      </w:r>
      <w:r w:rsidR="00B24BC5" w:rsidRPr="00B3623F">
        <w:rPr>
          <w:rFonts w:cstheme="minorHAnsi"/>
          <w:sz w:val="32"/>
          <w:szCs w:val="32"/>
          <w:rtl/>
          <w:lang w:bidi="ar-AE"/>
        </w:rPr>
        <w:t xml:space="preserve">، </w:t>
      </w:r>
      <w:r w:rsidRPr="00B3623F">
        <w:rPr>
          <w:rFonts w:cstheme="minorHAnsi"/>
          <w:sz w:val="32"/>
          <w:szCs w:val="32"/>
          <w:rtl/>
          <w:lang w:bidi="ar-AE"/>
        </w:rPr>
        <w:t xml:space="preserve">وحبيب الصايغ </w:t>
      </w:r>
      <w:r w:rsidR="00F769A1" w:rsidRPr="00B3623F">
        <w:rPr>
          <w:rFonts w:cstheme="minorHAnsi"/>
          <w:sz w:val="32"/>
          <w:szCs w:val="32"/>
          <w:rtl/>
          <w:lang w:bidi="ar-AE"/>
        </w:rPr>
        <w:t>إنما هو رجل من قومه</w:t>
      </w:r>
      <w:r w:rsidRPr="00B3623F">
        <w:rPr>
          <w:rFonts w:cstheme="minorHAnsi"/>
          <w:sz w:val="32"/>
          <w:szCs w:val="32"/>
          <w:rtl/>
          <w:lang w:bidi="ar-AE"/>
        </w:rPr>
        <w:t xml:space="preserve"> السباقين الى استدعاء ال</w:t>
      </w:r>
      <w:r w:rsidR="00F769A1" w:rsidRPr="00B3623F">
        <w:rPr>
          <w:rFonts w:cstheme="minorHAnsi"/>
          <w:sz w:val="32"/>
          <w:szCs w:val="32"/>
          <w:rtl/>
          <w:lang w:bidi="ar-AE"/>
        </w:rPr>
        <w:t>غد</w:t>
      </w:r>
      <w:r w:rsidRPr="00B3623F">
        <w:rPr>
          <w:rFonts w:cstheme="minorHAnsi"/>
          <w:sz w:val="32"/>
          <w:szCs w:val="32"/>
          <w:rtl/>
          <w:lang w:bidi="ar-AE"/>
        </w:rPr>
        <w:t xml:space="preserve"> الأجمل، ولقد عاش مثقفاً عضوياً، يقود جهود الثقافة والاعلام والنشر من اجل </w:t>
      </w:r>
      <w:r w:rsidR="00F769A1" w:rsidRPr="00B3623F">
        <w:rPr>
          <w:rFonts w:cstheme="minorHAnsi"/>
          <w:sz w:val="32"/>
          <w:szCs w:val="32"/>
          <w:rtl/>
          <w:lang w:bidi="ar-AE"/>
        </w:rPr>
        <w:t>بلاد</w:t>
      </w:r>
      <w:r w:rsidRPr="00B3623F">
        <w:rPr>
          <w:rFonts w:cstheme="minorHAnsi"/>
          <w:sz w:val="32"/>
          <w:szCs w:val="32"/>
          <w:rtl/>
          <w:lang w:bidi="ar-AE"/>
        </w:rPr>
        <w:t xml:space="preserve"> رائدة، تقود قاطرة الثقافة العربية، وقد بلغ في ذلك أن قاد فعلاً باقتدار ونباهة نيابة عن وطنه اتحاد الكتاب العرب حتى آخر </w:t>
      </w:r>
      <w:r w:rsidR="00CB34F1" w:rsidRPr="00B3623F">
        <w:rPr>
          <w:rFonts w:cstheme="minorHAnsi"/>
          <w:sz w:val="32"/>
          <w:szCs w:val="32"/>
          <w:rtl/>
          <w:lang w:bidi="ar-AE"/>
        </w:rPr>
        <w:t>رمق في</w:t>
      </w:r>
      <w:r w:rsidRPr="00B3623F">
        <w:rPr>
          <w:rFonts w:cstheme="minorHAnsi"/>
          <w:sz w:val="32"/>
          <w:szCs w:val="32"/>
          <w:rtl/>
          <w:lang w:bidi="ar-AE"/>
        </w:rPr>
        <w:t xml:space="preserve"> حياته.</w:t>
      </w:r>
    </w:p>
    <w:p w14:paraId="536E655B" w14:textId="77777777" w:rsidR="00061276" w:rsidRPr="00B3623F" w:rsidRDefault="00D23A47" w:rsidP="00A764E0">
      <w:pPr>
        <w:bidi/>
        <w:jc w:val="both"/>
        <w:rPr>
          <w:rFonts w:cstheme="minorHAnsi"/>
          <w:sz w:val="32"/>
          <w:szCs w:val="32"/>
          <w:rtl/>
          <w:lang w:bidi="ar-AE"/>
        </w:rPr>
      </w:pPr>
      <w:r w:rsidRPr="00B3623F">
        <w:rPr>
          <w:rFonts w:cstheme="minorHAnsi"/>
          <w:sz w:val="32"/>
          <w:szCs w:val="32"/>
          <w:rtl/>
          <w:lang w:bidi="ar-AE"/>
        </w:rPr>
        <w:t>غير أنه وفي الوقت ذاته فإن الشاعر ظل – على مستوى الخاص- يستهلك أمداء مستقبله يوماً بيوم. ف</w:t>
      </w:r>
      <w:r w:rsidR="00EF0EDD" w:rsidRPr="00B3623F">
        <w:rPr>
          <w:rFonts w:cstheme="minorHAnsi"/>
          <w:sz w:val="32"/>
          <w:szCs w:val="32"/>
          <w:rtl/>
          <w:lang w:bidi="ar-AE"/>
        </w:rPr>
        <w:t xml:space="preserve">عاش </w:t>
      </w:r>
      <w:r w:rsidR="002C02BB" w:rsidRPr="00B3623F">
        <w:rPr>
          <w:rFonts w:cstheme="minorHAnsi"/>
          <w:sz w:val="32"/>
          <w:szCs w:val="32"/>
          <w:rtl/>
          <w:lang w:bidi="ar-AE"/>
        </w:rPr>
        <w:t>غريبا غربة</w:t>
      </w:r>
      <w:r w:rsidR="00DF4928" w:rsidRPr="00B3623F">
        <w:rPr>
          <w:rFonts w:cstheme="minorHAnsi"/>
          <w:sz w:val="32"/>
          <w:szCs w:val="32"/>
          <w:rtl/>
          <w:lang w:bidi="ar-AE"/>
        </w:rPr>
        <w:t>ً</w:t>
      </w:r>
      <w:r w:rsidR="00177260" w:rsidRPr="00B3623F">
        <w:rPr>
          <w:rFonts w:cstheme="minorHAnsi"/>
          <w:sz w:val="32"/>
          <w:szCs w:val="32"/>
          <w:rtl/>
          <w:lang w:bidi="ar-AE"/>
        </w:rPr>
        <w:t xml:space="preserve"> مضاعفة</w:t>
      </w:r>
      <w:r w:rsidR="002C02BB" w:rsidRPr="00B3623F">
        <w:rPr>
          <w:rFonts w:cstheme="minorHAnsi"/>
          <w:sz w:val="32"/>
          <w:szCs w:val="32"/>
          <w:rtl/>
          <w:lang w:bidi="ar-AE"/>
        </w:rPr>
        <w:t>، غربة عن الواقع وعن المستسلمين للواقع وشروطه، وغربة أخرى عن الراهن والآن ارتباطاً بالمأمول والإقامة ال</w:t>
      </w:r>
      <w:r w:rsidR="00177260" w:rsidRPr="00B3623F">
        <w:rPr>
          <w:rFonts w:cstheme="minorHAnsi"/>
          <w:sz w:val="32"/>
          <w:szCs w:val="32"/>
          <w:rtl/>
          <w:lang w:bidi="ar-AE"/>
        </w:rPr>
        <w:t>مستغرقة</w:t>
      </w:r>
      <w:r w:rsidR="002C02BB" w:rsidRPr="00B3623F">
        <w:rPr>
          <w:rFonts w:cstheme="minorHAnsi"/>
          <w:sz w:val="32"/>
          <w:szCs w:val="32"/>
          <w:rtl/>
          <w:lang w:bidi="ar-AE"/>
        </w:rPr>
        <w:t xml:space="preserve"> في المستقبل باعتباره الآن</w:t>
      </w:r>
      <w:r w:rsidR="00EF0EDD" w:rsidRPr="00B3623F">
        <w:rPr>
          <w:rFonts w:cstheme="minorHAnsi"/>
          <w:sz w:val="32"/>
          <w:szCs w:val="32"/>
          <w:rtl/>
          <w:lang w:bidi="ar-AE"/>
        </w:rPr>
        <w:t xml:space="preserve">، </w:t>
      </w:r>
      <w:r w:rsidR="00A764E0" w:rsidRPr="00B3623F">
        <w:rPr>
          <w:rFonts w:cstheme="minorHAnsi"/>
          <w:sz w:val="32"/>
          <w:szCs w:val="32"/>
          <w:rtl/>
          <w:lang w:bidi="ar-AE"/>
        </w:rPr>
        <w:t>ل</w:t>
      </w:r>
      <w:r w:rsidR="00061276" w:rsidRPr="00B3623F">
        <w:rPr>
          <w:rFonts w:cstheme="minorHAnsi"/>
          <w:sz w:val="32"/>
          <w:szCs w:val="32"/>
          <w:rtl/>
          <w:lang w:bidi="ar-AE"/>
        </w:rPr>
        <w:t xml:space="preserve">يكابد وعثاء الخيال وهواجس </w:t>
      </w:r>
      <w:r w:rsidR="002C02BB" w:rsidRPr="00B3623F">
        <w:rPr>
          <w:rFonts w:cstheme="minorHAnsi"/>
          <w:sz w:val="32"/>
          <w:szCs w:val="32"/>
          <w:rtl/>
          <w:lang w:bidi="ar-AE"/>
        </w:rPr>
        <w:t>نزعاته</w:t>
      </w:r>
      <w:r w:rsidR="00061276" w:rsidRPr="00B3623F">
        <w:rPr>
          <w:rFonts w:cstheme="minorHAnsi"/>
          <w:sz w:val="32"/>
          <w:szCs w:val="32"/>
          <w:rtl/>
          <w:lang w:bidi="ar-AE"/>
        </w:rPr>
        <w:t xml:space="preserve"> </w:t>
      </w:r>
      <w:r w:rsidR="000D6BC7" w:rsidRPr="00B3623F">
        <w:rPr>
          <w:rFonts w:cstheme="minorHAnsi"/>
          <w:sz w:val="32"/>
          <w:szCs w:val="32"/>
          <w:rtl/>
          <w:lang w:bidi="ar-AE"/>
        </w:rPr>
        <w:t>واستبصاراته</w:t>
      </w:r>
      <w:r w:rsidR="00EF0EDD" w:rsidRPr="00B3623F">
        <w:rPr>
          <w:rFonts w:cstheme="minorHAnsi"/>
          <w:sz w:val="32"/>
          <w:szCs w:val="32"/>
          <w:rtl/>
          <w:lang w:bidi="ar-AE"/>
        </w:rPr>
        <w:t>،</w:t>
      </w:r>
      <w:r w:rsidR="00061276" w:rsidRPr="00B3623F">
        <w:rPr>
          <w:rFonts w:cstheme="minorHAnsi"/>
          <w:sz w:val="32"/>
          <w:szCs w:val="32"/>
          <w:rtl/>
          <w:lang w:bidi="ar-AE"/>
        </w:rPr>
        <w:t xml:space="preserve"> </w:t>
      </w:r>
      <w:r w:rsidR="00A764E0" w:rsidRPr="00B3623F">
        <w:rPr>
          <w:rFonts w:cstheme="minorHAnsi"/>
          <w:sz w:val="32"/>
          <w:szCs w:val="32"/>
          <w:rtl/>
          <w:lang w:bidi="ar-AE"/>
        </w:rPr>
        <w:t>حيث</w:t>
      </w:r>
      <w:r w:rsidR="000D6BC7" w:rsidRPr="00B3623F">
        <w:rPr>
          <w:rFonts w:cstheme="minorHAnsi"/>
          <w:sz w:val="32"/>
          <w:szCs w:val="32"/>
          <w:rtl/>
          <w:lang w:bidi="ar-AE"/>
        </w:rPr>
        <w:t xml:space="preserve"> </w:t>
      </w:r>
      <w:r w:rsidR="00061276" w:rsidRPr="00B3623F">
        <w:rPr>
          <w:rFonts w:cstheme="minorHAnsi"/>
          <w:sz w:val="32"/>
          <w:szCs w:val="32"/>
          <w:rtl/>
          <w:lang w:bidi="ar-AE"/>
        </w:rPr>
        <w:t xml:space="preserve">يصدح بأنين واضح في قصيدة البراهين ضمن مجموعته </w:t>
      </w:r>
      <w:r w:rsidR="00EF0EDD" w:rsidRPr="00B3623F">
        <w:rPr>
          <w:rFonts w:cstheme="minorHAnsi"/>
          <w:sz w:val="32"/>
          <w:szCs w:val="32"/>
          <w:rtl/>
          <w:lang w:bidi="ar-AE"/>
        </w:rPr>
        <w:t>"</w:t>
      </w:r>
      <w:r w:rsidR="00061276" w:rsidRPr="00B3623F">
        <w:rPr>
          <w:rFonts w:cstheme="minorHAnsi"/>
          <w:sz w:val="32"/>
          <w:szCs w:val="32"/>
          <w:rtl/>
          <w:lang w:bidi="ar-AE"/>
        </w:rPr>
        <w:t>كسر في الوزن</w:t>
      </w:r>
      <w:r w:rsidR="00EF0EDD" w:rsidRPr="00B3623F">
        <w:rPr>
          <w:rFonts w:cstheme="minorHAnsi"/>
          <w:sz w:val="32"/>
          <w:szCs w:val="32"/>
          <w:rtl/>
          <w:lang w:bidi="ar-AE"/>
        </w:rPr>
        <w:t>"</w:t>
      </w:r>
      <w:r w:rsidR="00061276" w:rsidRPr="00B3623F">
        <w:rPr>
          <w:rFonts w:cstheme="minorHAnsi"/>
          <w:sz w:val="32"/>
          <w:szCs w:val="32"/>
          <w:rtl/>
          <w:lang w:bidi="ar-AE"/>
        </w:rPr>
        <w:t xml:space="preserve"> الصادر</w:t>
      </w:r>
      <w:r w:rsidR="00EF0EDD" w:rsidRPr="00B3623F">
        <w:rPr>
          <w:rFonts w:cstheme="minorHAnsi"/>
          <w:sz w:val="32"/>
          <w:szCs w:val="32"/>
          <w:rtl/>
          <w:lang w:bidi="ar-AE"/>
        </w:rPr>
        <w:t>ة</w:t>
      </w:r>
      <w:r w:rsidR="00061276" w:rsidRPr="00B3623F">
        <w:rPr>
          <w:rFonts w:cstheme="minorHAnsi"/>
          <w:sz w:val="32"/>
          <w:szCs w:val="32"/>
          <w:rtl/>
          <w:lang w:bidi="ar-AE"/>
        </w:rPr>
        <w:t xml:space="preserve"> عام 2011:</w:t>
      </w:r>
    </w:p>
    <w:p w14:paraId="4D3329DA" w14:textId="77777777" w:rsidR="00061276" w:rsidRPr="00B3623F" w:rsidRDefault="00061276" w:rsidP="00061276">
      <w:pPr>
        <w:bidi/>
        <w:jc w:val="both"/>
        <w:rPr>
          <w:rFonts w:cstheme="minorHAnsi"/>
          <w:sz w:val="32"/>
          <w:szCs w:val="32"/>
          <w:rtl/>
          <w:lang w:bidi="ar-AE"/>
        </w:rPr>
      </w:pPr>
    </w:p>
    <w:p w14:paraId="3ED96936" w14:textId="77777777" w:rsidR="001D5A06" w:rsidRPr="00B3623F" w:rsidRDefault="00385A06" w:rsidP="00061276">
      <w:pPr>
        <w:bidi/>
        <w:jc w:val="both"/>
        <w:rPr>
          <w:rFonts w:cstheme="minorHAnsi"/>
          <w:b/>
          <w:bCs/>
          <w:color w:val="FF0000"/>
          <w:sz w:val="32"/>
          <w:szCs w:val="32"/>
          <w:rtl/>
          <w:lang w:bidi="ar-AE"/>
        </w:rPr>
      </w:pPr>
      <w:r w:rsidRPr="00B3623F">
        <w:rPr>
          <w:rFonts w:cstheme="minorHAnsi"/>
          <w:sz w:val="32"/>
          <w:szCs w:val="32"/>
          <w:lang w:bidi="ar-AE"/>
        </w:rPr>
        <w:t xml:space="preserve"> </w:t>
      </w:r>
      <w:r w:rsidR="00CB34F1" w:rsidRPr="00B3623F">
        <w:rPr>
          <w:rFonts w:cstheme="minorHAnsi"/>
          <w:b/>
          <w:bCs/>
          <w:color w:val="FF0000"/>
          <w:sz w:val="32"/>
          <w:szCs w:val="32"/>
          <w:rtl/>
          <w:lang w:bidi="ar-AE"/>
        </w:rPr>
        <w:t>ويتناولني الغد البردان بمكائده</w:t>
      </w:r>
    </w:p>
    <w:p w14:paraId="35A60E5D" w14:textId="77777777" w:rsidR="00061276" w:rsidRPr="00B3623F" w:rsidRDefault="00061276" w:rsidP="00061276">
      <w:pPr>
        <w:bidi/>
        <w:jc w:val="both"/>
        <w:rPr>
          <w:rFonts w:cstheme="minorHAnsi"/>
          <w:b/>
          <w:bCs/>
          <w:color w:val="FF0000"/>
          <w:sz w:val="32"/>
          <w:szCs w:val="32"/>
          <w:rtl/>
          <w:lang w:bidi="ar-AE"/>
        </w:rPr>
      </w:pPr>
      <w:r w:rsidRPr="00B3623F">
        <w:rPr>
          <w:rFonts w:cstheme="minorHAnsi"/>
          <w:b/>
          <w:bCs/>
          <w:color w:val="FF0000"/>
          <w:sz w:val="32"/>
          <w:szCs w:val="32"/>
          <w:rtl/>
          <w:lang w:bidi="ar-AE"/>
        </w:rPr>
        <w:t xml:space="preserve">وتسافر بي </w:t>
      </w:r>
    </w:p>
    <w:p w14:paraId="3E81E625" w14:textId="77777777" w:rsidR="00061276" w:rsidRPr="00B3623F" w:rsidRDefault="00061276" w:rsidP="00BF63E6">
      <w:pPr>
        <w:bidi/>
        <w:jc w:val="both"/>
        <w:rPr>
          <w:rFonts w:cstheme="minorHAnsi"/>
          <w:b/>
          <w:bCs/>
          <w:color w:val="FF0000"/>
          <w:sz w:val="32"/>
          <w:szCs w:val="32"/>
          <w:rtl/>
          <w:lang w:bidi="ar-AE"/>
        </w:rPr>
      </w:pPr>
      <w:r w:rsidRPr="00B3623F">
        <w:rPr>
          <w:rFonts w:cstheme="minorHAnsi"/>
          <w:b/>
          <w:bCs/>
          <w:color w:val="FF0000"/>
          <w:sz w:val="32"/>
          <w:szCs w:val="32"/>
          <w:rtl/>
          <w:lang w:bidi="ar-AE"/>
        </w:rPr>
        <w:t>البراهين تعود الى جحرها أعلى الجبل</w:t>
      </w:r>
      <w:r w:rsidR="00012DCF" w:rsidRPr="00B3623F">
        <w:rPr>
          <w:rFonts w:cstheme="minorHAnsi"/>
          <w:b/>
          <w:bCs/>
          <w:color w:val="FF0000"/>
          <w:sz w:val="32"/>
          <w:szCs w:val="32"/>
          <w:rtl/>
          <w:lang w:bidi="ar-AE"/>
        </w:rPr>
        <w:t xml:space="preserve"> </w:t>
      </w:r>
      <w:r w:rsidR="00012DCF" w:rsidRPr="00B3623F">
        <w:rPr>
          <w:rFonts w:cstheme="minorHAnsi"/>
          <w:b/>
          <w:bCs/>
          <w:sz w:val="32"/>
          <w:szCs w:val="32"/>
          <w:rtl/>
          <w:lang w:bidi="ar-AE"/>
        </w:rPr>
        <w:t>(</w:t>
      </w:r>
      <w:r w:rsidR="00BF63E6" w:rsidRPr="00B3623F">
        <w:rPr>
          <w:rFonts w:cstheme="minorHAnsi"/>
          <w:b/>
          <w:bCs/>
          <w:sz w:val="32"/>
          <w:szCs w:val="32"/>
          <w:rtl/>
          <w:lang w:bidi="ar-AE"/>
        </w:rPr>
        <w:t>7</w:t>
      </w:r>
      <w:r w:rsidR="00012DCF" w:rsidRPr="00B3623F">
        <w:rPr>
          <w:rFonts w:cstheme="minorHAnsi"/>
          <w:b/>
          <w:bCs/>
          <w:sz w:val="32"/>
          <w:szCs w:val="32"/>
          <w:rtl/>
          <w:lang w:bidi="ar-AE"/>
        </w:rPr>
        <w:t>)</w:t>
      </w:r>
    </w:p>
    <w:p w14:paraId="3E343DFD" w14:textId="77777777" w:rsidR="00EF0EDD" w:rsidRPr="00B3623F" w:rsidRDefault="00EF0EDD" w:rsidP="00D065FF">
      <w:pPr>
        <w:bidi/>
        <w:jc w:val="both"/>
        <w:rPr>
          <w:rFonts w:cstheme="minorHAnsi"/>
          <w:color w:val="000000" w:themeColor="text1"/>
          <w:sz w:val="32"/>
          <w:szCs w:val="32"/>
          <w:rtl/>
          <w:lang w:bidi="ar-AE"/>
        </w:rPr>
      </w:pPr>
      <w:r w:rsidRPr="00B3623F">
        <w:rPr>
          <w:rFonts w:cstheme="minorHAnsi"/>
          <w:color w:val="000000" w:themeColor="text1"/>
          <w:sz w:val="32"/>
          <w:szCs w:val="32"/>
          <w:rtl/>
          <w:lang w:bidi="ar-AE"/>
        </w:rPr>
        <w:t xml:space="preserve">إنه </w:t>
      </w:r>
      <w:r w:rsidR="002C02BB" w:rsidRPr="00B3623F">
        <w:rPr>
          <w:rFonts w:cstheme="minorHAnsi"/>
          <w:color w:val="000000" w:themeColor="text1"/>
          <w:sz w:val="32"/>
          <w:szCs w:val="32"/>
          <w:rtl/>
          <w:lang w:bidi="ar-AE"/>
        </w:rPr>
        <w:t xml:space="preserve">التمثل حد </w:t>
      </w:r>
      <w:r w:rsidR="00A764E0" w:rsidRPr="00B3623F">
        <w:rPr>
          <w:rFonts w:cstheme="minorHAnsi"/>
          <w:color w:val="000000" w:themeColor="text1"/>
          <w:sz w:val="32"/>
          <w:szCs w:val="32"/>
          <w:rtl/>
          <w:lang w:bidi="ar-AE"/>
        </w:rPr>
        <w:t xml:space="preserve">القمة وهنالك يعلن </w:t>
      </w:r>
      <w:r w:rsidR="000412EF" w:rsidRPr="00B3623F">
        <w:rPr>
          <w:rFonts w:cstheme="minorHAnsi"/>
          <w:color w:val="000000" w:themeColor="text1"/>
          <w:sz w:val="32"/>
          <w:szCs w:val="32"/>
          <w:rtl/>
          <w:lang w:bidi="ar-AE"/>
        </w:rPr>
        <w:t>برود</w:t>
      </w:r>
      <w:r w:rsidR="00A764E0" w:rsidRPr="00B3623F">
        <w:rPr>
          <w:rFonts w:cstheme="minorHAnsi"/>
          <w:color w:val="000000" w:themeColor="text1"/>
          <w:sz w:val="32"/>
          <w:szCs w:val="32"/>
          <w:rtl/>
          <w:lang w:bidi="ar-AE"/>
        </w:rPr>
        <w:t xml:space="preserve">ة غربته </w:t>
      </w:r>
      <w:r w:rsidRPr="00B3623F">
        <w:rPr>
          <w:rFonts w:cstheme="minorHAnsi"/>
          <w:color w:val="000000" w:themeColor="text1"/>
          <w:sz w:val="32"/>
          <w:szCs w:val="32"/>
          <w:rtl/>
          <w:lang w:bidi="ar-AE"/>
        </w:rPr>
        <w:t>في</w:t>
      </w:r>
      <w:r w:rsidR="0015108A" w:rsidRPr="00B3623F">
        <w:rPr>
          <w:rFonts w:cstheme="minorHAnsi"/>
          <w:color w:val="000000" w:themeColor="text1"/>
          <w:sz w:val="32"/>
          <w:szCs w:val="32"/>
          <w:rtl/>
          <w:lang w:bidi="ar-AE"/>
        </w:rPr>
        <w:t xml:space="preserve"> صقيع</w:t>
      </w:r>
      <w:r w:rsidRPr="00B3623F">
        <w:rPr>
          <w:rFonts w:cstheme="minorHAnsi"/>
          <w:color w:val="000000" w:themeColor="text1"/>
          <w:sz w:val="32"/>
          <w:szCs w:val="32"/>
          <w:rtl/>
          <w:lang w:bidi="ar-AE"/>
        </w:rPr>
        <w:t xml:space="preserve"> الغد المأمول باستمر</w:t>
      </w:r>
      <w:r w:rsidR="000412EF" w:rsidRPr="00B3623F">
        <w:rPr>
          <w:rFonts w:cstheme="minorHAnsi"/>
          <w:color w:val="000000" w:themeColor="text1"/>
          <w:sz w:val="32"/>
          <w:szCs w:val="32"/>
          <w:rtl/>
          <w:lang w:bidi="ar-AE"/>
        </w:rPr>
        <w:t>ار</w:t>
      </w:r>
      <w:r w:rsidR="003B67A9" w:rsidRPr="00B3623F">
        <w:rPr>
          <w:rFonts w:cstheme="minorHAnsi"/>
          <w:color w:val="000000" w:themeColor="text1"/>
          <w:sz w:val="32"/>
          <w:szCs w:val="32"/>
          <w:rtl/>
          <w:lang w:bidi="ar-AE"/>
        </w:rPr>
        <w:t xml:space="preserve">، </w:t>
      </w:r>
      <w:r w:rsidR="00D065FF" w:rsidRPr="00B3623F">
        <w:rPr>
          <w:rFonts w:cstheme="minorHAnsi"/>
          <w:color w:val="000000" w:themeColor="text1"/>
          <w:sz w:val="32"/>
          <w:szCs w:val="32"/>
          <w:rtl/>
          <w:lang w:bidi="ar-AE"/>
        </w:rPr>
        <w:t>أنظر كيف أن</w:t>
      </w:r>
      <w:r w:rsidR="002C02BB" w:rsidRPr="00B3623F">
        <w:rPr>
          <w:rFonts w:cstheme="minorHAnsi"/>
          <w:color w:val="000000" w:themeColor="text1"/>
          <w:sz w:val="32"/>
          <w:szCs w:val="32"/>
          <w:rtl/>
          <w:lang w:bidi="ar-AE"/>
        </w:rPr>
        <w:t xml:space="preserve"> حبيب</w:t>
      </w:r>
      <w:r w:rsidR="00D065FF" w:rsidRPr="00B3623F">
        <w:rPr>
          <w:rFonts w:cstheme="minorHAnsi"/>
          <w:color w:val="000000" w:themeColor="text1"/>
          <w:sz w:val="32"/>
          <w:szCs w:val="32"/>
          <w:rtl/>
          <w:lang w:bidi="ar-AE"/>
        </w:rPr>
        <w:t>اً</w:t>
      </w:r>
      <w:r w:rsidR="002C02BB" w:rsidRPr="00B3623F">
        <w:rPr>
          <w:rFonts w:cstheme="minorHAnsi"/>
          <w:color w:val="000000" w:themeColor="text1"/>
          <w:sz w:val="32"/>
          <w:szCs w:val="32"/>
          <w:rtl/>
          <w:lang w:bidi="ar-AE"/>
        </w:rPr>
        <w:t xml:space="preserve"> </w:t>
      </w:r>
      <w:r w:rsidR="003B67A9" w:rsidRPr="00B3623F">
        <w:rPr>
          <w:rFonts w:cstheme="minorHAnsi"/>
          <w:color w:val="000000" w:themeColor="text1"/>
          <w:sz w:val="32"/>
          <w:szCs w:val="32"/>
          <w:rtl/>
          <w:lang w:bidi="ar-AE"/>
        </w:rPr>
        <w:t>يتقدم لاستشرافاته الباذخة</w:t>
      </w:r>
      <w:r w:rsidR="00A30B2F" w:rsidRPr="00B3623F">
        <w:rPr>
          <w:rFonts w:cstheme="minorHAnsi"/>
          <w:color w:val="000000" w:themeColor="text1"/>
          <w:sz w:val="32"/>
          <w:szCs w:val="32"/>
          <w:rtl/>
          <w:lang w:bidi="ar-AE"/>
        </w:rPr>
        <w:t xml:space="preserve"> في سياقات قصيدة (العابر) الواردة في المجموعة ذاتها</w:t>
      </w:r>
      <w:r w:rsidR="003B67A9" w:rsidRPr="00B3623F">
        <w:rPr>
          <w:rFonts w:cstheme="minorHAnsi"/>
          <w:color w:val="000000" w:themeColor="text1"/>
          <w:sz w:val="32"/>
          <w:szCs w:val="32"/>
          <w:rtl/>
          <w:lang w:bidi="ar-AE"/>
        </w:rPr>
        <w:t>..</w:t>
      </w:r>
    </w:p>
    <w:p w14:paraId="753ADB5D" w14:textId="77777777" w:rsidR="003B67A9" w:rsidRPr="00B3623F" w:rsidRDefault="003B67A9" w:rsidP="003B67A9">
      <w:pPr>
        <w:bidi/>
        <w:jc w:val="both"/>
        <w:rPr>
          <w:rFonts w:cstheme="minorHAnsi"/>
          <w:b/>
          <w:bCs/>
          <w:color w:val="FF0000"/>
          <w:sz w:val="32"/>
          <w:szCs w:val="32"/>
          <w:rtl/>
          <w:lang w:bidi="ar-AE"/>
        </w:rPr>
      </w:pPr>
      <w:r w:rsidRPr="00B3623F">
        <w:rPr>
          <w:rFonts w:cstheme="minorHAnsi"/>
          <w:b/>
          <w:bCs/>
          <w:color w:val="FF0000"/>
          <w:sz w:val="32"/>
          <w:szCs w:val="32"/>
          <w:rtl/>
          <w:lang w:bidi="ar-AE"/>
        </w:rPr>
        <w:t>ها أنت في موكبك سائر وسائر الأفلاك</w:t>
      </w:r>
    </w:p>
    <w:p w14:paraId="6DFE716C" w14:textId="77777777" w:rsidR="003B67A9" w:rsidRPr="00B3623F" w:rsidRDefault="003B67A9" w:rsidP="003B67A9">
      <w:pPr>
        <w:bidi/>
        <w:jc w:val="both"/>
        <w:rPr>
          <w:rFonts w:cstheme="minorHAnsi"/>
          <w:b/>
          <w:bCs/>
          <w:color w:val="FF0000"/>
          <w:sz w:val="32"/>
          <w:szCs w:val="32"/>
          <w:rtl/>
          <w:lang w:bidi="ar-AE"/>
        </w:rPr>
      </w:pPr>
      <w:r w:rsidRPr="00B3623F">
        <w:rPr>
          <w:rFonts w:cstheme="minorHAnsi"/>
          <w:b/>
          <w:bCs/>
          <w:color w:val="FF0000"/>
          <w:sz w:val="32"/>
          <w:szCs w:val="32"/>
          <w:rtl/>
          <w:lang w:bidi="ar-AE"/>
        </w:rPr>
        <w:t>ها أنت، وتبتعد تاركاً وراءك سيرتك الحسنة</w:t>
      </w:r>
    </w:p>
    <w:p w14:paraId="55523924" w14:textId="77777777" w:rsidR="003B67A9" w:rsidRPr="00B3623F" w:rsidRDefault="003B67A9" w:rsidP="003B67A9">
      <w:pPr>
        <w:bidi/>
        <w:jc w:val="both"/>
        <w:rPr>
          <w:rFonts w:cstheme="minorHAnsi"/>
          <w:b/>
          <w:bCs/>
          <w:color w:val="FF0000"/>
          <w:sz w:val="32"/>
          <w:szCs w:val="32"/>
          <w:rtl/>
          <w:lang w:bidi="ar-AE"/>
        </w:rPr>
      </w:pPr>
      <w:r w:rsidRPr="00B3623F">
        <w:rPr>
          <w:rFonts w:cstheme="minorHAnsi"/>
          <w:b/>
          <w:bCs/>
          <w:color w:val="FF0000"/>
          <w:sz w:val="32"/>
          <w:szCs w:val="32"/>
          <w:rtl/>
          <w:lang w:bidi="ar-AE"/>
        </w:rPr>
        <w:t>وأجراس الملل</w:t>
      </w:r>
    </w:p>
    <w:p w14:paraId="4E66EC20" w14:textId="77777777" w:rsidR="003B67A9" w:rsidRPr="00B3623F" w:rsidRDefault="003B67A9" w:rsidP="003B67A9">
      <w:pPr>
        <w:bidi/>
        <w:jc w:val="both"/>
        <w:rPr>
          <w:rFonts w:cstheme="minorHAnsi"/>
          <w:b/>
          <w:bCs/>
          <w:color w:val="FF0000"/>
          <w:sz w:val="32"/>
          <w:szCs w:val="32"/>
          <w:rtl/>
          <w:lang w:bidi="ar-AE"/>
        </w:rPr>
      </w:pPr>
      <w:r w:rsidRPr="00B3623F">
        <w:rPr>
          <w:rFonts w:cstheme="minorHAnsi"/>
          <w:b/>
          <w:bCs/>
          <w:color w:val="FF0000"/>
          <w:sz w:val="32"/>
          <w:szCs w:val="32"/>
          <w:rtl/>
          <w:lang w:bidi="ar-AE"/>
        </w:rPr>
        <w:t>ها أنت وفي معيتك قمر أكل الحوت نصفه،</w:t>
      </w:r>
    </w:p>
    <w:p w14:paraId="5D7D5D7E" w14:textId="77777777" w:rsidR="003B67A9" w:rsidRPr="00B3623F" w:rsidRDefault="003B67A9" w:rsidP="003B67A9">
      <w:pPr>
        <w:bidi/>
        <w:jc w:val="both"/>
        <w:rPr>
          <w:rFonts w:cstheme="minorHAnsi"/>
          <w:b/>
          <w:bCs/>
          <w:color w:val="FF0000"/>
          <w:sz w:val="32"/>
          <w:szCs w:val="32"/>
          <w:rtl/>
          <w:lang w:bidi="ar-AE"/>
        </w:rPr>
      </w:pPr>
      <w:r w:rsidRPr="00B3623F">
        <w:rPr>
          <w:rFonts w:cstheme="minorHAnsi"/>
          <w:b/>
          <w:bCs/>
          <w:color w:val="FF0000"/>
          <w:sz w:val="32"/>
          <w:szCs w:val="32"/>
          <w:rtl/>
          <w:lang w:bidi="ar-AE"/>
        </w:rPr>
        <w:t>واستعملت نصفه الثاني في وصف الحبيبة وعدّ الشهور</w:t>
      </w:r>
    </w:p>
    <w:p w14:paraId="0470021B" w14:textId="77777777" w:rsidR="002D4780" w:rsidRPr="00B3623F" w:rsidRDefault="002D4780" w:rsidP="000547CB">
      <w:pPr>
        <w:bidi/>
        <w:jc w:val="both"/>
        <w:rPr>
          <w:rFonts w:cstheme="minorHAnsi"/>
          <w:color w:val="000000" w:themeColor="text1"/>
          <w:sz w:val="32"/>
          <w:szCs w:val="32"/>
          <w:rtl/>
          <w:lang w:bidi="ar-AE"/>
        </w:rPr>
      </w:pPr>
      <w:r w:rsidRPr="00B3623F">
        <w:rPr>
          <w:rFonts w:cstheme="minorHAnsi"/>
          <w:color w:val="000000" w:themeColor="text1"/>
          <w:sz w:val="32"/>
          <w:szCs w:val="32"/>
          <w:rtl/>
          <w:lang w:bidi="ar-AE"/>
        </w:rPr>
        <w:t xml:space="preserve">ولكن المفاجأة أن حبيباً ينتقل في مرحلة ما </w:t>
      </w:r>
      <w:r w:rsidR="000547CB" w:rsidRPr="00B3623F">
        <w:rPr>
          <w:rFonts w:cstheme="minorHAnsi"/>
          <w:color w:val="000000" w:themeColor="text1"/>
          <w:sz w:val="32"/>
          <w:szCs w:val="32"/>
          <w:rtl/>
          <w:lang w:bidi="ar-AE"/>
        </w:rPr>
        <w:t>من هذا الهاجس الاستشرافي الحثيث و</w:t>
      </w:r>
      <w:r w:rsidRPr="00B3623F">
        <w:rPr>
          <w:rFonts w:cstheme="minorHAnsi"/>
          <w:color w:val="000000" w:themeColor="text1"/>
          <w:sz w:val="32"/>
          <w:szCs w:val="32"/>
          <w:rtl/>
          <w:lang w:bidi="ar-AE"/>
        </w:rPr>
        <w:t xml:space="preserve">من مكابدة الحياة </w:t>
      </w:r>
      <w:r w:rsidR="000547CB" w:rsidRPr="00B3623F">
        <w:rPr>
          <w:rFonts w:cstheme="minorHAnsi"/>
          <w:color w:val="000000" w:themeColor="text1"/>
          <w:sz w:val="32"/>
          <w:szCs w:val="32"/>
          <w:rtl/>
          <w:lang w:bidi="ar-AE"/>
        </w:rPr>
        <w:t>المقبلة</w:t>
      </w:r>
      <w:r w:rsidRPr="00B3623F">
        <w:rPr>
          <w:rFonts w:cstheme="minorHAnsi"/>
          <w:color w:val="000000" w:themeColor="text1"/>
          <w:sz w:val="32"/>
          <w:szCs w:val="32"/>
          <w:rtl/>
          <w:lang w:bidi="ar-AE"/>
        </w:rPr>
        <w:t xml:space="preserve">، إلى الضجر من المستقبل ذاته بحثاً عن مستقبل المستقبل، وهذا ما يؤكد مذهبنا الى أنه بالفعل ويومياً يستهلك ذاك المستقبل ويعيشه الآن الآن وليس غداً يقول </w:t>
      </w:r>
      <w:r w:rsidR="00595957" w:rsidRPr="00B3623F">
        <w:rPr>
          <w:rFonts w:cstheme="minorHAnsi"/>
          <w:color w:val="000000" w:themeColor="text1"/>
          <w:sz w:val="32"/>
          <w:szCs w:val="32"/>
          <w:rtl/>
          <w:lang w:bidi="ar-AE"/>
        </w:rPr>
        <w:t xml:space="preserve">متسائلاً </w:t>
      </w:r>
      <w:r w:rsidRPr="00B3623F">
        <w:rPr>
          <w:rFonts w:cstheme="minorHAnsi"/>
          <w:color w:val="000000" w:themeColor="text1"/>
          <w:sz w:val="32"/>
          <w:szCs w:val="32"/>
          <w:rtl/>
          <w:lang w:bidi="ar-AE"/>
        </w:rPr>
        <w:t>في (غد 27):</w:t>
      </w:r>
    </w:p>
    <w:p w14:paraId="580D802D" w14:textId="77777777" w:rsidR="002D4780" w:rsidRPr="00B3623F" w:rsidRDefault="002D4780" w:rsidP="002D4780">
      <w:pPr>
        <w:bidi/>
        <w:jc w:val="both"/>
        <w:rPr>
          <w:rFonts w:cstheme="minorHAnsi"/>
          <w:b/>
          <w:bCs/>
          <w:color w:val="FF0000"/>
          <w:sz w:val="32"/>
          <w:szCs w:val="32"/>
          <w:rtl/>
          <w:lang w:bidi="ar-AE"/>
        </w:rPr>
      </w:pPr>
      <w:r w:rsidRPr="00B3623F">
        <w:rPr>
          <w:rFonts w:cstheme="minorHAnsi"/>
          <w:b/>
          <w:bCs/>
          <w:color w:val="FF0000"/>
          <w:sz w:val="32"/>
          <w:szCs w:val="32"/>
          <w:rtl/>
          <w:lang w:bidi="ar-AE"/>
        </w:rPr>
        <w:t>هل يعود الماضي في المستقبل؟</w:t>
      </w:r>
    </w:p>
    <w:p w14:paraId="18FB2B4C" w14:textId="77777777" w:rsidR="002D4780" w:rsidRPr="00B3623F" w:rsidRDefault="00BE1DD5" w:rsidP="002D4780">
      <w:pPr>
        <w:bidi/>
        <w:jc w:val="both"/>
        <w:rPr>
          <w:rFonts w:cstheme="minorHAnsi"/>
          <w:b/>
          <w:bCs/>
          <w:color w:val="FF0000"/>
          <w:sz w:val="32"/>
          <w:szCs w:val="32"/>
          <w:rtl/>
          <w:lang w:bidi="ar-AE"/>
        </w:rPr>
      </w:pPr>
      <w:r w:rsidRPr="00B3623F">
        <w:rPr>
          <w:rFonts w:cstheme="minorHAnsi"/>
          <w:b/>
          <w:bCs/>
          <w:color w:val="FF0000"/>
          <w:sz w:val="32"/>
          <w:szCs w:val="32"/>
          <w:rtl/>
          <w:lang w:bidi="ar-AE"/>
        </w:rPr>
        <w:t>...</w:t>
      </w:r>
    </w:p>
    <w:p w14:paraId="76B8BA21"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هل المستقبل في موعده تماماً</w:t>
      </w:r>
    </w:p>
    <w:p w14:paraId="27C974AF"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بوجهه الكالح أبداً</w:t>
      </w:r>
    </w:p>
    <w:p w14:paraId="768E183D"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وبدون أقنعة أو مساحيق؟</w:t>
      </w:r>
    </w:p>
    <w:p w14:paraId="4444E4FB"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w:t>
      </w:r>
    </w:p>
    <w:p w14:paraId="22113EBD"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lastRenderedPageBreak/>
        <w:t>الطو</w:t>
      </w:r>
      <w:r w:rsidR="008651CE" w:rsidRPr="00B3623F">
        <w:rPr>
          <w:rFonts w:cstheme="minorHAnsi"/>
          <w:b/>
          <w:bCs/>
          <w:color w:val="FF0000"/>
          <w:sz w:val="32"/>
          <w:szCs w:val="32"/>
          <w:rtl/>
          <w:lang w:bidi="ar-AE"/>
        </w:rPr>
        <w:t>ا</w:t>
      </w:r>
      <w:r w:rsidRPr="00B3623F">
        <w:rPr>
          <w:rFonts w:cstheme="minorHAnsi"/>
          <w:b/>
          <w:bCs/>
          <w:color w:val="FF0000"/>
          <w:sz w:val="32"/>
          <w:szCs w:val="32"/>
          <w:rtl/>
          <w:lang w:bidi="ar-AE"/>
        </w:rPr>
        <w:t>بير الطويلة المنتظرة، مازالت هناك</w:t>
      </w:r>
    </w:p>
    <w:p w14:paraId="0AA08C11"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تؤجل أحلامها</w:t>
      </w:r>
    </w:p>
    <w:p w14:paraId="4C2A0C84" w14:textId="77777777" w:rsidR="00BE1DD5" w:rsidRPr="00B3623F" w:rsidRDefault="00BE1DD5" w:rsidP="00BE1DD5">
      <w:pPr>
        <w:bidi/>
        <w:jc w:val="both"/>
        <w:rPr>
          <w:rFonts w:cstheme="minorHAnsi"/>
          <w:b/>
          <w:bCs/>
          <w:color w:val="FF0000"/>
          <w:sz w:val="32"/>
          <w:szCs w:val="32"/>
          <w:rtl/>
          <w:lang w:bidi="ar-AE"/>
        </w:rPr>
      </w:pPr>
      <w:r w:rsidRPr="00B3623F">
        <w:rPr>
          <w:rFonts w:cstheme="minorHAnsi"/>
          <w:b/>
          <w:bCs/>
          <w:color w:val="FF0000"/>
          <w:sz w:val="32"/>
          <w:szCs w:val="32"/>
          <w:rtl/>
          <w:lang w:bidi="ar-AE"/>
        </w:rPr>
        <w:t>وتمسح الغبار عن حقائبها المدرسية</w:t>
      </w:r>
    </w:p>
    <w:p w14:paraId="042F0178" w14:textId="77777777" w:rsidR="00BE1DD5" w:rsidRPr="00B3623F" w:rsidRDefault="00BE1DD5" w:rsidP="00BF63E6">
      <w:pPr>
        <w:bidi/>
        <w:jc w:val="both"/>
        <w:rPr>
          <w:rFonts w:cstheme="minorHAnsi"/>
          <w:b/>
          <w:bCs/>
          <w:color w:val="FF0000"/>
          <w:sz w:val="32"/>
          <w:szCs w:val="32"/>
          <w:rtl/>
          <w:lang w:bidi="ar-AE"/>
        </w:rPr>
      </w:pPr>
      <w:r w:rsidRPr="00B3623F">
        <w:rPr>
          <w:rFonts w:cstheme="minorHAnsi"/>
          <w:b/>
          <w:bCs/>
          <w:color w:val="FF0000"/>
          <w:sz w:val="32"/>
          <w:szCs w:val="32"/>
          <w:rtl/>
          <w:lang w:bidi="ar-AE"/>
        </w:rPr>
        <w:t>وتنتظر.</w:t>
      </w:r>
      <w:r w:rsidR="001F5664" w:rsidRPr="00B3623F">
        <w:rPr>
          <w:rFonts w:cstheme="minorHAnsi"/>
          <w:b/>
          <w:bCs/>
          <w:color w:val="FF0000"/>
          <w:sz w:val="32"/>
          <w:szCs w:val="32"/>
          <w:rtl/>
          <w:lang w:bidi="ar-AE"/>
        </w:rPr>
        <w:t xml:space="preserve"> </w:t>
      </w:r>
      <w:r w:rsidR="001F5664" w:rsidRPr="00B3623F">
        <w:rPr>
          <w:rFonts w:cstheme="minorHAnsi"/>
          <w:b/>
          <w:bCs/>
          <w:sz w:val="32"/>
          <w:szCs w:val="32"/>
          <w:rtl/>
          <w:lang w:bidi="ar-AE"/>
        </w:rPr>
        <w:t>(</w:t>
      </w:r>
      <w:r w:rsidR="00BF63E6" w:rsidRPr="00B3623F">
        <w:rPr>
          <w:rFonts w:cstheme="minorHAnsi"/>
          <w:b/>
          <w:bCs/>
          <w:sz w:val="32"/>
          <w:szCs w:val="32"/>
          <w:rtl/>
          <w:lang w:bidi="ar-AE"/>
        </w:rPr>
        <w:t>8</w:t>
      </w:r>
      <w:r w:rsidR="001F5664" w:rsidRPr="00B3623F">
        <w:rPr>
          <w:rFonts w:cstheme="minorHAnsi"/>
          <w:b/>
          <w:bCs/>
          <w:sz w:val="32"/>
          <w:szCs w:val="32"/>
          <w:rtl/>
          <w:lang w:bidi="ar-AE"/>
        </w:rPr>
        <w:t>)</w:t>
      </w:r>
    </w:p>
    <w:p w14:paraId="1A580015" w14:textId="77777777" w:rsidR="00676E7B" w:rsidRPr="00B3623F" w:rsidRDefault="00412E34" w:rsidP="00676E7B">
      <w:pPr>
        <w:bidi/>
        <w:jc w:val="both"/>
        <w:rPr>
          <w:rFonts w:cstheme="minorHAnsi"/>
          <w:b/>
          <w:bCs/>
          <w:color w:val="000000" w:themeColor="text1"/>
          <w:sz w:val="32"/>
          <w:szCs w:val="32"/>
          <w:rtl/>
          <w:lang w:bidi="ar-AE"/>
        </w:rPr>
      </w:pPr>
      <w:r w:rsidRPr="00B3623F">
        <w:rPr>
          <w:rFonts w:cstheme="minorHAnsi"/>
          <w:b/>
          <w:bCs/>
          <w:color w:val="000000" w:themeColor="text1"/>
          <w:sz w:val="32"/>
          <w:szCs w:val="32"/>
          <w:rtl/>
          <w:lang w:bidi="ar-AE"/>
        </w:rPr>
        <w:t xml:space="preserve">لماذا يساورني الشعور </w:t>
      </w:r>
      <w:r w:rsidR="001F5664" w:rsidRPr="00B3623F">
        <w:rPr>
          <w:rFonts w:cstheme="minorHAnsi"/>
          <w:b/>
          <w:bCs/>
          <w:color w:val="000000" w:themeColor="text1"/>
          <w:sz w:val="32"/>
          <w:szCs w:val="32"/>
          <w:rtl/>
          <w:lang w:bidi="ar-AE"/>
        </w:rPr>
        <w:t xml:space="preserve">غير المنطقي </w:t>
      </w:r>
      <w:r w:rsidRPr="00B3623F">
        <w:rPr>
          <w:rFonts w:cstheme="minorHAnsi"/>
          <w:b/>
          <w:bCs/>
          <w:color w:val="000000" w:themeColor="text1"/>
          <w:sz w:val="32"/>
          <w:szCs w:val="32"/>
          <w:rtl/>
          <w:lang w:bidi="ar-AE"/>
        </w:rPr>
        <w:t xml:space="preserve">بأن حبيباً، قد رحل </w:t>
      </w:r>
      <w:r w:rsidR="001F5664" w:rsidRPr="00B3623F">
        <w:rPr>
          <w:rFonts w:cstheme="minorHAnsi"/>
          <w:b/>
          <w:bCs/>
          <w:color w:val="000000" w:themeColor="text1"/>
          <w:sz w:val="32"/>
          <w:szCs w:val="32"/>
          <w:rtl/>
          <w:lang w:bidi="ar-AE"/>
        </w:rPr>
        <w:t xml:space="preserve">فقط </w:t>
      </w:r>
      <w:r w:rsidRPr="00B3623F">
        <w:rPr>
          <w:rFonts w:cstheme="minorHAnsi"/>
          <w:b/>
          <w:bCs/>
          <w:color w:val="000000" w:themeColor="text1"/>
          <w:sz w:val="32"/>
          <w:szCs w:val="32"/>
          <w:rtl/>
          <w:lang w:bidi="ar-AE"/>
        </w:rPr>
        <w:t>حينما استنفد حصته الكاملة من المستقبل، بعد أن استوفى اركان غربته بيننا. ولكن ما لست متحققا منه هو: هل فعل ذلك كله ياترى على مستوى النص الشعري فقط، أم عاشه على مستوى الواقع الاجتماعي المحيط به أيضاً؟ لست أدري</w:t>
      </w:r>
      <w:r w:rsidR="00A36618" w:rsidRPr="00B3623F">
        <w:rPr>
          <w:rFonts w:cstheme="minorHAnsi"/>
          <w:b/>
          <w:bCs/>
          <w:color w:val="000000" w:themeColor="text1"/>
          <w:sz w:val="32"/>
          <w:szCs w:val="32"/>
          <w:rtl/>
          <w:lang w:bidi="ar-AE"/>
        </w:rPr>
        <w:t xml:space="preserve"> على أية حال،</w:t>
      </w:r>
      <w:r w:rsidRPr="00B3623F">
        <w:rPr>
          <w:rFonts w:cstheme="minorHAnsi"/>
          <w:b/>
          <w:bCs/>
          <w:color w:val="000000" w:themeColor="text1"/>
          <w:sz w:val="32"/>
          <w:szCs w:val="32"/>
          <w:rtl/>
          <w:lang w:bidi="ar-AE"/>
        </w:rPr>
        <w:t xml:space="preserve"> ولكنني </w:t>
      </w:r>
      <w:r w:rsidR="004B004E" w:rsidRPr="00B3623F">
        <w:rPr>
          <w:rFonts w:cstheme="minorHAnsi"/>
          <w:b/>
          <w:bCs/>
          <w:color w:val="000000" w:themeColor="text1"/>
          <w:sz w:val="32"/>
          <w:szCs w:val="32"/>
          <w:rtl/>
          <w:lang w:bidi="ar-AE"/>
        </w:rPr>
        <w:t xml:space="preserve">أشعر بالخوف حين اسمع صوته وهو </w:t>
      </w:r>
      <w:r w:rsidR="00595957" w:rsidRPr="00B3623F">
        <w:rPr>
          <w:rFonts w:cstheme="minorHAnsi"/>
          <w:b/>
          <w:bCs/>
          <w:color w:val="000000" w:themeColor="text1"/>
          <w:sz w:val="32"/>
          <w:szCs w:val="32"/>
          <w:rtl/>
          <w:lang w:bidi="ar-AE"/>
        </w:rPr>
        <w:t xml:space="preserve">يعتذر لحبيبته بأنه لم يملك الوقت </w:t>
      </w:r>
      <w:r w:rsidR="00D47683" w:rsidRPr="00B3623F">
        <w:rPr>
          <w:rFonts w:cstheme="minorHAnsi"/>
          <w:b/>
          <w:bCs/>
          <w:color w:val="000000" w:themeColor="text1"/>
          <w:sz w:val="32"/>
          <w:szCs w:val="32"/>
          <w:rtl/>
          <w:lang w:bidi="ar-AE"/>
        </w:rPr>
        <w:t xml:space="preserve">يوماً </w:t>
      </w:r>
      <w:r w:rsidR="00595957" w:rsidRPr="00B3623F">
        <w:rPr>
          <w:rFonts w:cstheme="minorHAnsi"/>
          <w:b/>
          <w:bCs/>
          <w:color w:val="000000" w:themeColor="text1"/>
          <w:sz w:val="32"/>
          <w:szCs w:val="32"/>
          <w:rtl/>
          <w:lang w:bidi="ar-AE"/>
        </w:rPr>
        <w:t>لعيش حياة عادية</w:t>
      </w:r>
      <w:r w:rsidR="00D47683" w:rsidRPr="00B3623F">
        <w:rPr>
          <w:rFonts w:cstheme="minorHAnsi"/>
          <w:b/>
          <w:bCs/>
          <w:color w:val="000000" w:themeColor="text1"/>
          <w:sz w:val="32"/>
          <w:szCs w:val="32"/>
          <w:rtl/>
          <w:lang w:bidi="ar-AE"/>
        </w:rPr>
        <w:t>،</w:t>
      </w:r>
      <w:r w:rsidR="00595957" w:rsidRPr="00B3623F">
        <w:rPr>
          <w:rFonts w:cstheme="minorHAnsi"/>
          <w:b/>
          <w:bCs/>
          <w:color w:val="000000" w:themeColor="text1"/>
          <w:sz w:val="32"/>
          <w:szCs w:val="32"/>
          <w:rtl/>
          <w:lang w:bidi="ar-AE"/>
        </w:rPr>
        <w:t xml:space="preserve"> ولم يجد الوقت </w:t>
      </w:r>
      <w:r w:rsidR="00D47683" w:rsidRPr="00B3623F">
        <w:rPr>
          <w:rFonts w:cstheme="minorHAnsi"/>
          <w:b/>
          <w:bCs/>
          <w:color w:val="000000" w:themeColor="text1"/>
          <w:sz w:val="32"/>
          <w:szCs w:val="32"/>
          <w:rtl/>
          <w:lang w:bidi="ar-AE"/>
        </w:rPr>
        <w:t xml:space="preserve">أبداً </w:t>
      </w:r>
      <w:r w:rsidR="00595957" w:rsidRPr="00B3623F">
        <w:rPr>
          <w:rFonts w:cstheme="minorHAnsi"/>
          <w:b/>
          <w:bCs/>
          <w:color w:val="000000" w:themeColor="text1"/>
          <w:sz w:val="32"/>
          <w:szCs w:val="32"/>
          <w:rtl/>
          <w:lang w:bidi="ar-AE"/>
        </w:rPr>
        <w:t>ليحيا محبا</w:t>
      </w:r>
      <w:r w:rsidR="00D47683" w:rsidRPr="00B3623F">
        <w:rPr>
          <w:rFonts w:cstheme="minorHAnsi"/>
          <w:b/>
          <w:bCs/>
          <w:color w:val="000000" w:themeColor="text1"/>
          <w:sz w:val="32"/>
          <w:szCs w:val="32"/>
          <w:rtl/>
          <w:lang w:bidi="ar-AE"/>
        </w:rPr>
        <w:t>ً</w:t>
      </w:r>
      <w:r w:rsidR="00595957" w:rsidRPr="00B3623F">
        <w:rPr>
          <w:rFonts w:cstheme="minorHAnsi"/>
          <w:b/>
          <w:bCs/>
          <w:color w:val="000000" w:themeColor="text1"/>
          <w:sz w:val="32"/>
          <w:szCs w:val="32"/>
          <w:rtl/>
          <w:lang w:bidi="ar-AE"/>
        </w:rPr>
        <w:t xml:space="preserve"> ومحبوبا</w:t>
      </w:r>
      <w:r w:rsidR="00D47683" w:rsidRPr="00B3623F">
        <w:rPr>
          <w:rFonts w:cstheme="minorHAnsi"/>
          <w:b/>
          <w:bCs/>
          <w:color w:val="000000" w:themeColor="text1"/>
          <w:sz w:val="32"/>
          <w:szCs w:val="32"/>
          <w:rtl/>
          <w:lang w:bidi="ar-AE"/>
        </w:rPr>
        <w:t>ً قال</w:t>
      </w:r>
      <w:r w:rsidR="004B004E" w:rsidRPr="00B3623F">
        <w:rPr>
          <w:rFonts w:cstheme="minorHAnsi"/>
          <w:b/>
          <w:bCs/>
          <w:color w:val="000000" w:themeColor="text1"/>
          <w:sz w:val="32"/>
          <w:szCs w:val="32"/>
          <w:rtl/>
          <w:lang w:bidi="ar-AE"/>
        </w:rPr>
        <w:t>:</w:t>
      </w:r>
    </w:p>
    <w:p w14:paraId="3D07F4E7" w14:textId="77777777" w:rsidR="00676E7B" w:rsidRPr="00B3623F" w:rsidRDefault="00676E7B" w:rsidP="00676E7B">
      <w:pPr>
        <w:bidi/>
        <w:jc w:val="both"/>
        <w:rPr>
          <w:rFonts w:cstheme="minorHAnsi"/>
          <w:b/>
          <w:bCs/>
          <w:color w:val="000000" w:themeColor="text1"/>
          <w:sz w:val="32"/>
          <w:szCs w:val="32"/>
          <w:rtl/>
          <w:lang w:bidi="ar-AE"/>
        </w:rPr>
      </w:pPr>
    </w:p>
    <w:p w14:paraId="754B227F" w14:textId="77777777" w:rsidR="004B004E" w:rsidRPr="00B3623F" w:rsidRDefault="00D47683" w:rsidP="004B004E">
      <w:pPr>
        <w:bidi/>
        <w:jc w:val="both"/>
        <w:rPr>
          <w:rFonts w:cstheme="minorHAnsi"/>
          <w:b/>
          <w:bCs/>
          <w:color w:val="FF0000"/>
          <w:sz w:val="32"/>
          <w:szCs w:val="32"/>
          <w:rtl/>
          <w:lang w:bidi="ar-AE"/>
        </w:rPr>
      </w:pPr>
      <w:r w:rsidRPr="00B3623F">
        <w:rPr>
          <w:rFonts w:cstheme="minorHAnsi"/>
          <w:b/>
          <w:bCs/>
          <w:color w:val="FF0000"/>
          <w:sz w:val="32"/>
          <w:szCs w:val="32"/>
          <w:rtl/>
          <w:lang w:bidi="ar-AE"/>
        </w:rPr>
        <w:t>لم أجد الوقت حتى أحبك</w:t>
      </w:r>
    </w:p>
    <w:p w14:paraId="5E776782" w14:textId="77777777" w:rsidR="00D47683" w:rsidRPr="00B3623F" w:rsidRDefault="00D47683" w:rsidP="00D47683">
      <w:pPr>
        <w:bidi/>
        <w:jc w:val="both"/>
        <w:rPr>
          <w:rFonts w:cstheme="minorHAnsi"/>
          <w:b/>
          <w:bCs/>
          <w:color w:val="FF0000"/>
          <w:sz w:val="32"/>
          <w:szCs w:val="32"/>
          <w:rtl/>
          <w:lang w:bidi="ar-AE"/>
        </w:rPr>
      </w:pPr>
      <w:r w:rsidRPr="00B3623F">
        <w:rPr>
          <w:rFonts w:cstheme="minorHAnsi"/>
          <w:b/>
          <w:bCs/>
          <w:color w:val="FF0000"/>
          <w:sz w:val="32"/>
          <w:szCs w:val="32"/>
          <w:rtl/>
          <w:lang w:bidi="ar-AE"/>
        </w:rPr>
        <w:t xml:space="preserve">أو أتأمل وجهك </w:t>
      </w:r>
    </w:p>
    <w:p w14:paraId="25CACC5B" w14:textId="77777777" w:rsidR="00D47683" w:rsidRPr="00B3623F" w:rsidRDefault="00D47683" w:rsidP="00D47683">
      <w:pPr>
        <w:bidi/>
        <w:jc w:val="both"/>
        <w:rPr>
          <w:rFonts w:cstheme="minorHAnsi"/>
          <w:b/>
          <w:bCs/>
          <w:color w:val="FF0000"/>
          <w:sz w:val="32"/>
          <w:szCs w:val="32"/>
          <w:rtl/>
          <w:lang w:bidi="ar-AE"/>
        </w:rPr>
      </w:pPr>
      <w:r w:rsidRPr="00B3623F">
        <w:rPr>
          <w:rFonts w:cstheme="minorHAnsi"/>
          <w:b/>
          <w:bCs/>
          <w:color w:val="FF0000"/>
          <w:sz w:val="32"/>
          <w:szCs w:val="32"/>
          <w:rtl/>
          <w:lang w:bidi="ar-AE"/>
        </w:rPr>
        <w:t>لم أجد الوقت في زحمة الشغل والموت</w:t>
      </w:r>
    </w:p>
    <w:p w14:paraId="700E88A3" w14:textId="77777777" w:rsidR="00D47683" w:rsidRPr="00B3623F" w:rsidRDefault="00D47683" w:rsidP="00D47683">
      <w:pPr>
        <w:bidi/>
        <w:jc w:val="both"/>
        <w:rPr>
          <w:rFonts w:cstheme="minorHAnsi"/>
          <w:b/>
          <w:bCs/>
          <w:color w:val="FF0000"/>
          <w:sz w:val="32"/>
          <w:szCs w:val="32"/>
          <w:rtl/>
          <w:lang w:bidi="ar-AE"/>
        </w:rPr>
      </w:pPr>
      <w:r w:rsidRPr="00B3623F">
        <w:rPr>
          <w:rFonts w:cstheme="minorHAnsi"/>
          <w:b/>
          <w:bCs/>
          <w:color w:val="FF0000"/>
          <w:sz w:val="32"/>
          <w:szCs w:val="32"/>
          <w:rtl/>
          <w:lang w:bidi="ar-AE"/>
        </w:rPr>
        <w:t>في اغلب الوقت</w:t>
      </w:r>
    </w:p>
    <w:p w14:paraId="789CBD4A" w14:textId="77777777" w:rsidR="00DE5ECB" w:rsidRPr="00B3623F" w:rsidRDefault="00DE5ECB" w:rsidP="005E02AB">
      <w:pPr>
        <w:bidi/>
        <w:jc w:val="both"/>
        <w:rPr>
          <w:rFonts w:cstheme="minorHAnsi"/>
          <w:b/>
          <w:bCs/>
          <w:color w:val="000000" w:themeColor="text1"/>
          <w:sz w:val="32"/>
          <w:szCs w:val="32"/>
          <w:rtl/>
          <w:lang w:bidi="ar-AE"/>
        </w:rPr>
      </w:pPr>
    </w:p>
    <w:p w14:paraId="3016A543" w14:textId="77777777" w:rsidR="00DE5ECB" w:rsidRPr="00B3623F" w:rsidRDefault="00082CD9" w:rsidP="00DE5ECB">
      <w:pPr>
        <w:bidi/>
        <w:jc w:val="both"/>
        <w:rPr>
          <w:rFonts w:cstheme="minorHAnsi"/>
          <w:b/>
          <w:bCs/>
          <w:color w:val="000000" w:themeColor="text1"/>
          <w:sz w:val="32"/>
          <w:szCs w:val="32"/>
          <w:rtl/>
          <w:lang w:bidi="ar-AE"/>
        </w:rPr>
      </w:pPr>
      <w:r w:rsidRPr="00B3623F">
        <w:rPr>
          <w:rFonts w:cstheme="minorHAnsi"/>
          <w:b/>
          <w:bCs/>
          <w:color w:val="000000" w:themeColor="text1"/>
          <w:sz w:val="32"/>
          <w:szCs w:val="32"/>
          <w:rtl/>
          <w:lang w:bidi="ar-AE"/>
        </w:rPr>
        <w:t>و</w:t>
      </w:r>
      <w:r w:rsidR="00AB3B38" w:rsidRPr="00B3623F">
        <w:rPr>
          <w:rFonts w:cstheme="minorHAnsi"/>
          <w:b/>
          <w:bCs/>
          <w:color w:val="000000" w:themeColor="text1"/>
          <w:sz w:val="32"/>
          <w:szCs w:val="32"/>
          <w:rtl/>
          <w:lang w:bidi="ar-AE"/>
        </w:rPr>
        <w:t xml:space="preserve">أخيراً </w:t>
      </w:r>
      <w:r w:rsidR="00DE5ECB" w:rsidRPr="00B3623F">
        <w:rPr>
          <w:rFonts w:cstheme="minorHAnsi"/>
          <w:b/>
          <w:bCs/>
          <w:color w:val="000000" w:themeColor="text1"/>
          <w:sz w:val="32"/>
          <w:szCs w:val="32"/>
          <w:rtl/>
          <w:lang w:bidi="ar-AE"/>
        </w:rPr>
        <w:t>.....</w:t>
      </w:r>
    </w:p>
    <w:p w14:paraId="6FCECC09" w14:textId="77777777" w:rsidR="00D47683" w:rsidRPr="00B3623F" w:rsidRDefault="00AB3B38" w:rsidP="003131F2">
      <w:pPr>
        <w:bidi/>
        <w:jc w:val="both"/>
        <w:rPr>
          <w:rFonts w:cstheme="minorHAnsi"/>
          <w:b/>
          <w:bCs/>
          <w:color w:val="000000" w:themeColor="text1"/>
          <w:sz w:val="32"/>
          <w:szCs w:val="32"/>
          <w:rtl/>
          <w:lang w:bidi="ar-AE"/>
        </w:rPr>
      </w:pPr>
      <w:r w:rsidRPr="00B3623F">
        <w:rPr>
          <w:rFonts w:cstheme="minorHAnsi"/>
          <w:b/>
          <w:bCs/>
          <w:color w:val="000000" w:themeColor="text1"/>
          <w:sz w:val="32"/>
          <w:szCs w:val="32"/>
          <w:rtl/>
          <w:lang w:bidi="ar-AE"/>
        </w:rPr>
        <w:t>أ</w:t>
      </w:r>
      <w:r w:rsidR="003131F2" w:rsidRPr="00B3623F">
        <w:rPr>
          <w:rFonts w:cstheme="minorHAnsi"/>
          <w:b/>
          <w:bCs/>
          <w:color w:val="000000" w:themeColor="text1"/>
          <w:sz w:val="32"/>
          <w:szCs w:val="32"/>
          <w:rtl/>
          <w:lang w:bidi="ar-AE"/>
        </w:rPr>
        <w:t>حث</w:t>
      </w:r>
      <w:r w:rsidR="00D47683" w:rsidRPr="00B3623F">
        <w:rPr>
          <w:rFonts w:cstheme="minorHAnsi"/>
          <w:b/>
          <w:bCs/>
          <w:color w:val="000000" w:themeColor="text1"/>
          <w:sz w:val="32"/>
          <w:szCs w:val="32"/>
          <w:rtl/>
          <w:lang w:bidi="ar-AE"/>
        </w:rPr>
        <w:t xml:space="preserve"> كل من </w:t>
      </w:r>
      <w:r w:rsidR="00682570" w:rsidRPr="00B3623F">
        <w:rPr>
          <w:rFonts w:cstheme="minorHAnsi"/>
          <w:b/>
          <w:bCs/>
          <w:color w:val="000000" w:themeColor="text1"/>
          <w:sz w:val="32"/>
          <w:szCs w:val="32"/>
          <w:rtl/>
          <w:lang w:bidi="ar-AE"/>
        </w:rPr>
        <w:t xml:space="preserve">أطال التأمل </w:t>
      </w:r>
      <w:r w:rsidR="003131F2" w:rsidRPr="00B3623F">
        <w:rPr>
          <w:rFonts w:cstheme="minorHAnsi"/>
          <w:b/>
          <w:bCs/>
          <w:color w:val="000000" w:themeColor="text1"/>
          <w:sz w:val="32"/>
          <w:szCs w:val="32"/>
          <w:rtl/>
          <w:lang w:bidi="ar-AE"/>
        </w:rPr>
        <w:t xml:space="preserve">باستغراب </w:t>
      </w:r>
      <w:r w:rsidR="00682570" w:rsidRPr="00B3623F">
        <w:rPr>
          <w:rFonts w:cstheme="minorHAnsi"/>
          <w:b/>
          <w:bCs/>
          <w:color w:val="000000" w:themeColor="text1"/>
          <w:sz w:val="32"/>
          <w:szCs w:val="32"/>
          <w:rtl/>
          <w:lang w:bidi="ar-AE"/>
        </w:rPr>
        <w:t>في حياة</w:t>
      </w:r>
      <w:r w:rsidR="00D47683" w:rsidRPr="00B3623F">
        <w:rPr>
          <w:rFonts w:cstheme="minorHAnsi"/>
          <w:b/>
          <w:bCs/>
          <w:color w:val="000000" w:themeColor="text1"/>
          <w:sz w:val="32"/>
          <w:szCs w:val="32"/>
          <w:rtl/>
          <w:lang w:bidi="ar-AE"/>
        </w:rPr>
        <w:t xml:space="preserve"> حبيب </w:t>
      </w:r>
      <w:r w:rsidR="00682570" w:rsidRPr="00B3623F">
        <w:rPr>
          <w:rFonts w:cstheme="minorHAnsi"/>
          <w:b/>
          <w:bCs/>
          <w:color w:val="000000" w:themeColor="text1"/>
          <w:sz w:val="32"/>
          <w:szCs w:val="32"/>
          <w:rtl/>
          <w:lang w:bidi="ar-AE"/>
        </w:rPr>
        <w:t>ومجرياتها</w:t>
      </w:r>
      <w:r w:rsidR="00D47683" w:rsidRPr="00B3623F">
        <w:rPr>
          <w:rFonts w:cstheme="minorHAnsi"/>
          <w:b/>
          <w:bCs/>
          <w:color w:val="000000" w:themeColor="text1"/>
          <w:sz w:val="32"/>
          <w:szCs w:val="32"/>
          <w:rtl/>
          <w:lang w:bidi="ar-AE"/>
        </w:rPr>
        <w:t>، أن ي</w:t>
      </w:r>
      <w:r w:rsidR="005E02AB" w:rsidRPr="00B3623F">
        <w:rPr>
          <w:rFonts w:cstheme="minorHAnsi"/>
          <w:b/>
          <w:bCs/>
          <w:color w:val="000000" w:themeColor="text1"/>
          <w:sz w:val="32"/>
          <w:szCs w:val="32"/>
          <w:rtl/>
          <w:lang w:bidi="ar-AE"/>
        </w:rPr>
        <w:t>ت</w:t>
      </w:r>
      <w:r w:rsidR="00D47683" w:rsidRPr="00B3623F">
        <w:rPr>
          <w:rFonts w:cstheme="minorHAnsi"/>
          <w:b/>
          <w:bCs/>
          <w:color w:val="000000" w:themeColor="text1"/>
          <w:sz w:val="32"/>
          <w:szCs w:val="32"/>
          <w:rtl/>
          <w:lang w:bidi="ar-AE"/>
        </w:rPr>
        <w:t>فهم السبب ال</w:t>
      </w:r>
      <w:r w:rsidR="008651CE" w:rsidRPr="00B3623F">
        <w:rPr>
          <w:rFonts w:cstheme="minorHAnsi"/>
          <w:b/>
          <w:bCs/>
          <w:color w:val="000000" w:themeColor="text1"/>
          <w:sz w:val="32"/>
          <w:szCs w:val="32"/>
          <w:rtl/>
          <w:lang w:bidi="ar-AE"/>
        </w:rPr>
        <w:t>آ</w:t>
      </w:r>
      <w:r w:rsidR="00682570" w:rsidRPr="00B3623F">
        <w:rPr>
          <w:rFonts w:cstheme="minorHAnsi"/>
          <w:b/>
          <w:bCs/>
          <w:color w:val="000000" w:themeColor="text1"/>
          <w:sz w:val="32"/>
          <w:szCs w:val="32"/>
          <w:rtl/>
          <w:lang w:bidi="ar-AE"/>
        </w:rPr>
        <w:t>ن</w:t>
      </w:r>
      <w:r w:rsidR="00D47683" w:rsidRPr="00B3623F">
        <w:rPr>
          <w:rFonts w:cstheme="minorHAnsi"/>
          <w:b/>
          <w:bCs/>
          <w:color w:val="000000" w:themeColor="text1"/>
          <w:sz w:val="32"/>
          <w:szCs w:val="32"/>
          <w:rtl/>
          <w:lang w:bidi="ar-AE"/>
        </w:rPr>
        <w:t xml:space="preserve">، </w:t>
      </w:r>
      <w:r w:rsidR="005E02AB" w:rsidRPr="00B3623F">
        <w:rPr>
          <w:rFonts w:cstheme="minorHAnsi"/>
          <w:b/>
          <w:bCs/>
          <w:color w:val="000000" w:themeColor="text1"/>
          <w:sz w:val="32"/>
          <w:szCs w:val="32"/>
          <w:rtl/>
          <w:lang w:bidi="ar-AE"/>
        </w:rPr>
        <w:t>فا</w:t>
      </w:r>
      <w:r w:rsidR="00D47683" w:rsidRPr="00B3623F">
        <w:rPr>
          <w:rFonts w:cstheme="minorHAnsi"/>
          <w:b/>
          <w:bCs/>
          <w:color w:val="000000" w:themeColor="text1"/>
          <w:sz w:val="32"/>
          <w:szCs w:val="32"/>
          <w:rtl/>
          <w:lang w:bidi="ar-AE"/>
        </w:rPr>
        <w:t xml:space="preserve">لرجل كان يعيش تحت الضغط المستمر، ضغط </w:t>
      </w:r>
      <w:r w:rsidR="008651CE" w:rsidRPr="00B3623F">
        <w:rPr>
          <w:rFonts w:cstheme="minorHAnsi"/>
          <w:b/>
          <w:bCs/>
          <w:color w:val="000000" w:themeColor="text1"/>
          <w:sz w:val="32"/>
          <w:szCs w:val="32"/>
          <w:rtl/>
          <w:lang w:bidi="ar-AE"/>
        </w:rPr>
        <w:t>أحلامه و</w:t>
      </w:r>
      <w:r w:rsidR="00D47683" w:rsidRPr="00B3623F">
        <w:rPr>
          <w:rFonts w:cstheme="minorHAnsi"/>
          <w:b/>
          <w:bCs/>
          <w:color w:val="000000" w:themeColor="text1"/>
          <w:sz w:val="32"/>
          <w:szCs w:val="32"/>
          <w:rtl/>
          <w:lang w:bidi="ar-AE"/>
        </w:rPr>
        <w:t>هواجس</w:t>
      </w:r>
      <w:r w:rsidR="008651CE" w:rsidRPr="00B3623F">
        <w:rPr>
          <w:rFonts w:cstheme="minorHAnsi"/>
          <w:b/>
          <w:bCs/>
          <w:color w:val="000000" w:themeColor="text1"/>
          <w:sz w:val="32"/>
          <w:szCs w:val="32"/>
          <w:rtl/>
          <w:lang w:bidi="ar-AE"/>
        </w:rPr>
        <w:t>ه</w:t>
      </w:r>
      <w:r w:rsidR="00D47683" w:rsidRPr="00B3623F">
        <w:rPr>
          <w:rFonts w:cstheme="minorHAnsi"/>
          <w:b/>
          <w:bCs/>
          <w:color w:val="000000" w:themeColor="text1"/>
          <w:sz w:val="32"/>
          <w:szCs w:val="32"/>
          <w:rtl/>
          <w:lang w:bidi="ar-AE"/>
        </w:rPr>
        <w:t xml:space="preserve"> والشغل</w:t>
      </w:r>
      <w:r w:rsidR="008651CE" w:rsidRPr="00B3623F">
        <w:rPr>
          <w:rFonts w:cstheme="minorHAnsi"/>
          <w:b/>
          <w:bCs/>
          <w:color w:val="000000" w:themeColor="text1"/>
          <w:sz w:val="32"/>
          <w:szCs w:val="32"/>
          <w:rtl/>
          <w:lang w:bidi="ar-AE"/>
        </w:rPr>
        <w:t xml:space="preserve"> الذي لا يليق به،</w:t>
      </w:r>
      <w:r w:rsidR="00D47683" w:rsidRPr="00B3623F">
        <w:rPr>
          <w:rFonts w:cstheme="minorHAnsi"/>
          <w:b/>
          <w:bCs/>
          <w:color w:val="000000" w:themeColor="text1"/>
          <w:sz w:val="32"/>
          <w:szCs w:val="32"/>
          <w:rtl/>
          <w:lang w:bidi="ar-AE"/>
        </w:rPr>
        <w:t xml:space="preserve"> و</w:t>
      </w:r>
      <w:r w:rsidR="005E02AB" w:rsidRPr="00B3623F">
        <w:rPr>
          <w:rFonts w:cstheme="minorHAnsi"/>
          <w:b/>
          <w:bCs/>
          <w:color w:val="000000" w:themeColor="text1"/>
          <w:sz w:val="32"/>
          <w:szCs w:val="32"/>
          <w:rtl/>
          <w:lang w:bidi="ar-AE"/>
        </w:rPr>
        <w:t xml:space="preserve">ضغط </w:t>
      </w:r>
      <w:r w:rsidR="00D47683" w:rsidRPr="00B3623F">
        <w:rPr>
          <w:rFonts w:cstheme="minorHAnsi"/>
          <w:b/>
          <w:bCs/>
          <w:color w:val="000000" w:themeColor="text1"/>
          <w:sz w:val="32"/>
          <w:szCs w:val="32"/>
          <w:rtl/>
          <w:lang w:bidi="ar-AE"/>
        </w:rPr>
        <w:t xml:space="preserve">تخييل الواقع </w:t>
      </w:r>
      <w:r w:rsidR="008651CE" w:rsidRPr="00B3623F">
        <w:rPr>
          <w:rFonts w:cstheme="minorHAnsi"/>
          <w:b/>
          <w:bCs/>
          <w:color w:val="000000" w:themeColor="text1"/>
          <w:sz w:val="32"/>
          <w:szCs w:val="32"/>
          <w:rtl/>
          <w:lang w:bidi="ar-AE"/>
        </w:rPr>
        <w:t xml:space="preserve">لعله يستسيغه </w:t>
      </w:r>
      <w:r w:rsidR="00D47683" w:rsidRPr="00B3623F">
        <w:rPr>
          <w:rFonts w:cstheme="minorHAnsi"/>
          <w:b/>
          <w:bCs/>
          <w:color w:val="000000" w:themeColor="text1"/>
          <w:sz w:val="32"/>
          <w:szCs w:val="32"/>
          <w:rtl/>
          <w:lang w:bidi="ar-AE"/>
        </w:rPr>
        <w:t>و</w:t>
      </w:r>
      <w:r w:rsidR="005E02AB" w:rsidRPr="00B3623F">
        <w:rPr>
          <w:rFonts w:cstheme="minorHAnsi"/>
          <w:b/>
          <w:bCs/>
          <w:color w:val="000000" w:themeColor="text1"/>
          <w:sz w:val="32"/>
          <w:szCs w:val="32"/>
          <w:rtl/>
          <w:lang w:bidi="ar-AE"/>
        </w:rPr>
        <w:t xml:space="preserve">ضغط </w:t>
      </w:r>
      <w:r w:rsidR="00D47683" w:rsidRPr="00B3623F">
        <w:rPr>
          <w:rFonts w:cstheme="minorHAnsi"/>
          <w:b/>
          <w:bCs/>
          <w:color w:val="000000" w:themeColor="text1"/>
          <w:sz w:val="32"/>
          <w:szCs w:val="32"/>
          <w:rtl/>
          <w:lang w:bidi="ar-AE"/>
        </w:rPr>
        <w:t>الطموح والانتماء الى عالم المستقبل</w:t>
      </w:r>
      <w:r w:rsidR="005E02AB" w:rsidRPr="00B3623F">
        <w:rPr>
          <w:rFonts w:cstheme="minorHAnsi"/>
          <w:b/>
          <w:bCs/>
          <w:color w:val="000000" w:themeColor="text1"/>
          <w:sz w:val="32"/>
          <w:szCs w:val="32"/>
          <w:rtl/>
          <w:lang w:bidi="ar-AE"/>
        </w:rPr>
        <w:t>،</w:t>
      </w:r>
      <w:r w:rsidR="00D47683" w:rsidRPr="00B3623F">
        <w:rPr>
          <w:rFonts w:cstheme="minorHAnsi"/>
          <w:b/>
          <w:bCs/>
          <w:color w:val="000000" w:themeColor="text1"/>
          <w:sz w:val="32"/>
          <w:szCs w:val="32"/>
          <w:rtl/>
          <w:lang w:bidi="ar-AE"/>
        </w:rPr>
        <w:t xml:space="preserve"> وما بعده</w:t>
      </w:r>
      <w:r w:rsidR="005E02AB" w:rsidRPr="00B3623F">
        <w:rPr>
          <w:rFonts w:cstheme="minorHAnsi"/>
          <w:b/>
          <w:bCs/>
          <w:color w:val="000000" w:themeColor="text1"/>
          <w:sz w:val="32"/>
          <w:szCs w:val="32"/>
          <w:rtl/>
          <w:lang w:bidi="ar-AE"/>
        </w:rPr>
        <w:t>،</w:t>
      </w:r>
      <w:r w:rsidRPr="00B3623F">
        <w:rPr>
          <w:rFonts w:cstheme="minorHAnsi"/>
          <w:b/>
          <w:bCs/>
          <w:color w:val="000000" w:themeColor="text1"/>
          <w:sz w:val="32"/>
          <w:szCs w:val="32"/>
          <w:rtl/>
          <w:lang w:bidi="ar-AE"/>
        </w:rPr>
        <w:t xml:space="preserve"> من مجازفات لا يملك الا ان يخوضها عسى ان ترتاح نفسه</w:t>
      </w:r>
      <w:r w:rsidR="008651CE" w:rsidRPr="00B3623F">
        <w:rPr>
          <w:rFonts w:cstheme="minorHAnsi"/>
          <w:b/>
          <w:bCs/>
          <w:color w:val="000000" w:themeColor="text1"/>
          <w:sz w:val="32"/>
          <w:szCs w:val="32"/>
          <w:rtl/>
          <w:lang w:bidi="ar-AE"/>
        </w:rPr>
        <w:t xml:space="preserve"> </w:t>
      </w:r>
      <w:r w:rsidR="00275830" w:rsidRPr="00B3623F">
        <w:rPr>
          <w:rFonts w:cstheme="minorHAnsi"/>
          <w:b/>
          <w:bCs/>
          <w:color w:val="000000" w:themeColor="text1"/>
          <w:sz w:val="32"/>
          <w:szCs w:val="32"/>
          <w:rtl/>
          <w:lang w:bidi="ar-AE"/>
        </w:rPr>
        <w:t>ولكن هيهات</w:t>
      </w:r>
      <w:r w:rsidR="00956213" w:rsidRPr="00B3623F">
        <w:rPr>
          <w:rFonts w:cstheme="minorHAnsi"/>
          <w:b/>
          <w:bCs/>
          <w:color w:val="000000" w:themeColor="text1"/>
          <w:sz w:val="32"/>
          <w:szCs w:val="32"/>
          <w:rtl/>
          <w:lang w:bidi="ar-AE"/>
        </w:rPr>
        <w:t xml:space="preserve"> هيات</w:t>
      </w:r>
      <w:r w:rsidR="00D47683" w:rsidRPr="00B3623F">
        <w:rPr>
          <w:rFonts w:cstheme="minorHAnsi"/>
          <w:b/>
          <w:bCs/>
          <w:color w:val="000000" w:themeColor="text1"/>
          <w:sz w:val="32"/>
          <w:szCs w:val="32"/>
          <w:rtl/>
          <w:lang w:bidi="ar-AE"/>
        </w:rPr>
        <w:t>.</w:t>
      </w:r>
    </w:p>
    <w:p w14:paraId="6B766729" w14:textId="77777777" w:rsidR="00B11247" w:rsidRPr="00B3623F" w:rsidRDefault="00B11247" w:rsidP="00B11247">
      <w:pPr>
        <w:bidi/>
        <w:jc w:val="both"/>
        <w:rPr>
          <w:rFonts w:cstheme="minorHAnsi"/>
          <w:b/>
          <w:bCs/>
          <w:color w:val="000000" w:themeColor="text1"/>
          <w:sz w:val="32"/>
          <w:szCs w:val="32"/>
          <w:rtl/>
          <w:lang w:bidi="ar-AE"/>
        </w:rPr>
      </w:pPr>
    </w:p>
    <w:p w14:paraId="53A18E15" w14:textId="77777777" w:rsidR="00B3623F" w:rsidRDefault="00B3623F" w:rsidP="00B11247">
      <w:pPr>
        <w:bidi/>
        <w:jc w:val="both"/>
        <w:rPr>
          <w:rFonts w:cstheme="minorHAnsi"/>
          <w:b/>
          <w:bCs/>
          <w:color w:val="000000" w:themeColor="text1"/>
          <w:sz w:val="32"/>
          <w:szCs w:val="32"/>
          <w:rtl/>
          <w:lang w:bidi="ar-AE"/>
        </w:rPr>
      </w:pPr>
    </w:p>
    <w:p w14:paraId="664F1CD6" w14:textId="20756B49" w:rsidR="00B11247" w:rsidRPr="00B3623F" w:rsidRDefault="00170F38" w:rsidP="00B3623F">
      <w:pPr>
        <w:bidi/>
        <w:spacing w:line="360" w:lineRule="auto"/>
        <w:jc w:val="both"/>
        <w:rPr>
          <w:rFonts w:cstheme="minorHAnsi"/>
          <w:b/>
          <w:bCs/>
          <w:color w:val="000000" w:themeColor="text1"/>
          <w:sz w:val="28"/>
          <w:szCs w:val="28"/>
          <w:rtl/>
          <w:lang w:bidi="ar-AE"/>
        </w:rPr>
      </w:pPr>
      <w:r w:rsidRPr="00B3623F">
        <w:rPr>
          <w:rFonts w:cstheme="minorHAnsi"/>
          <w:b/>
          <w:bCs/>
          <w:color w:val="000000" w:themeColor="text1"/>
          <w:sz w:val="28"/>
          <w:szCs w:val="28"/>
          <w:rtl/>
          <w:lang w:bidi="ar-AE"/>
        </w:rPr>
        <w:t>مصادر</w:t>
      </w:r>
      <w:r w:rsidR="00B11247" w:rsidRPr="00B3623F">
        <w:rPr>
          <w:rFonts w:cstheme="minorHAnsi"/>
          <w:b/>
          <w:bCs/>
          <w:color w:val="000000" w:themeColor="text1"/>
          <w:sz w:val="28"/>
          <w:szCs w:val="28"/>
          <w:rtl/>
          <w:lang w:bidi="ar-AE"/>
        </w:rPr>
        <w:t>:</w:t>
      </w:r>
    </w:p>
    <w:p w14:paraId="0412181C" w14:textId="77777777" w:rsidR="00B11247" w:rsidRPr="00B3623F" w:rsidRDefault="00AB4A12"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الاستشراف الأدبي،مجلة الامارات غدا</w:t>
      </w:r>
      <w:r w:rsidR="00595957" w:rsidRPr="00B3623F">
        <w:rPr>
          <w:rFonts w:cstheme="minorHAnsi"/>
          <w:b/>
          <w:bCs/>
          <w:color w:val="000000" w:themeColor="text1"/>
          <w:sz w:val="28"/>
          <w:szCs w:val="28"/>
          <w:rtl/>
          <w:lang w:bidi="ar-AE"/>
        </w:rPr>
        <w:t>،</w:t>
      </w:r>
      <w:r w:rsidRPr="00B3623F">
        <w:rPr>
          <w:rFonts w:cstheme="minorHAnsi"/>
          <w:b/>
          <w:bCs/>
          <w:color w:val="000000" w:themeColor="text1"/>
          <w:sz w:val="28"/>
          <w:szCs w:val="28"/>
          <w:rtl/>
          <w:lang w:bidi="ar-AE"/>
        </w:rPr>
        <w:t xml:space="preserve"> العدد الرابع ، سبتمبر 2019</w:t>
      </w:r>
    </w:p>
    <w:p w14:paraId="45339FE5" w14:textId="77777777" w:rsidR="00595957" w:rsidRPr="00B3623F" w:rsidRDefault="002228B2"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موسوعة ويكيبيديا</w:t>
      </w:r>
      <w:r w:rsidR="00BF63E6" w:rsidRPr="00B3623F">
        <w:rPr>
          <w:rFonts w:cstheme="minorHAnsi"/>
          <w:b/>
          <w:bCs/>
          <w:color w:val="000000" w:themeColor="text1"/>
          <w:sz w:val="28"/>
          <w:szCs w:val="28"/>
          <w:rtl/>
          <w:lang w:bidi="ar-AE"/>
        </w:rPr>
        <w:t>.</w:t>
      </w:r>
    </w:p>
    <w:p w14:paraId="6889F718" w14:textId="77777777" w:rsidR="00BF63E6" w:rsidRPr="00B3623F" w:rsidRDefault="00BF63E6"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المصدر نفسه.</w:t>
      </w:r>
    </w:p>
    <w:p w14:paraId="0FD94AEF" w14:textId="77777777" w:rsidR="002228B2" w:rsidRPr="00B3623F" w:rsidRDefault="00CE07A5"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 xml:space="preserve">مجموعة "غد" </w:t>
      </w:r>
      <w:r w:rsidR="001F5664" w:rsidRPr="00B3623F">
        <w:rPr>
          <w:rFonts w:cstheme="minorHAnsi"/>
          <w:b/>
          <w:bCs/>
          <w:color w:val="000000" w:themeColor="text1"/>
          <w:sz w:val="28"/>
          <w:szCs w:val="28"/>
          <w:rtl/>
          <w:lang w:bidi="ar-AE"/>
        </w:rPr>
        <w:t xml:space="preserve">لحبيب الصايغ </w:t>
      </w:r>
      <w:r w:rsidRPr="00B3623F">
        <w:rPr>
          <w:rFonts w:cstheme="minorHAnsi"/>
          <w:b/>
          <w:bCs/>
          <w:color w:val="000000" w:themeColor="text1"/>
          <w:sz w:val="28"/>
          <w:szCs w:val="28"/>
          <w:rtl/>
          <w:lang w:bidi="ar-AE"/>
        </w:rPr>
        <w:t>الصادرة عام 1996</w:t>
      </w:r>
    </w:p>
    <w:p w14:paraId="1E1C65ED" w14:textId="77777777" w:rsidR="004B004E" w:rsidRPr="00B3623F" w:rsidRDefault="00624DCB"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 xml:space="preserve">غاستون باشلار، شاعرية </w:t>
      </w:r>
      <w:r w:rsidR="003C6525" w:rsidRPr="00B3623F">
        <w:rPr>
          <w:rFonts w:cstheme="minorHAnsi"/>
          <w:b/>
          <w:bCs/>
          <w:color w:val="000000" w:themeColor="text1"/>
          <w:sz w:val="28"/>
          <w:szCs w:val="28"/>
          <w:rtl/>
          <w:lang w:bidi="ar-AE"/>
        </w:rPr>
        <w:t>أ</w:t>
      </w:r>
      <w:r w:rsidRPr="00B3623F">
        <w:rPr>
          <w:rFonts w:cstheme="minorHAnsi"/>
          <w:b/>
          <w:bCs/>
          <w:color w:val="000000" w:themeColor="text1"/>
          <w:sz w:val="28"/>
          <w:szCs w:val="28"/>
          <w:rtl/>
          <w:lang w:bidi="ar-AE"/>
        </w:rPr>
        <w:t xml:space="preserve">حلام اليقظة، </w:t>
      </w:r>
      <w:r w:rsidR="00CE5170" w:rsidRPr="00B3623F">
        <w:rPr>
          <w:rFonts w:cstheme="minorHAnsi"/>
          <w:b/>
          <w:bCs/>
          <w:color w:val="3C4043"/>
          <w:sz w:val="28"/>
          <w:szCs w:val="28"/>
          <w:shd w:val="clear" w:color="auto" w:fill="FFFFFF"/>
          <w:rtl/>
        </w:rPr>
        <w:t>ترجمة زينب الخضيري،</w:t>
      </w:r>
      <w:r w:rsidR="00CE5170" w:rsidRPr="00B3623F">
        <w:rPr>
          <w:rFonts w:cstheme="minorHAnsi"/>
          <w:b/>
          <w:bCs/>
          <w:color w:val="3C4043"/>
          <w:sz w:val="28"/>
          <w:szCs w:val="28"/>
          <w:shd w:val="clear" w:color="auto" w:fill="FFFFFF"/>
        </w:rPr>
        <w:t> </w:t>
      </w:r>
      <w:r w:rsidR="00CE5170" w:rsidRPr="00B3623F">
        <w:rPr>
          <w:rStyle w:val="Emphasis"/>
          <w:rFonts w:cstheme="minorHAnsi"/>
          <w:b/>
          <w:bCs/>
          <w:i w:val="0"/>
          <w:iCs w:val="0"/>
          <w:color w:val="52565A"/>
          <w:sz w:val="28"/>
          <w:szCs w:val="28"/>
          <w:shd w:val="clear" w:color="auto" w:fill="FFFFFF"/>
          <w:rtl/>
        </w:rPr>
        <w:t xml:space="preserve"> دار</w:t>
      </w:r>
      <w:r w:rsidR="00CE5170" w:rsidRPr="00B3623F">
        <w:rPr>
          <w:rFonts w:cstheme="minorHAnsi"/>
          <w:b/>
          <w:bCs/>
          <w:color w:val="3C4043"/>
          <w:sz w:val="28"/>
          <w:szCs w:val="28"/>
          <w:shd w:val="clear" w:color="auto" w:fill="FFFFFF"/>
        </w:rPr>
        <w:t> </w:t>
      </w:r>
      <w:r w:rsidR="00CE5170" w:rsidRPr="00B3623F">
        <w:rPr>
          <w:rFonts w:cstheme="minorHAnsi"/>
          <w:b/>
          <w:bCs/>
          <w:color w:val="3C4043"/>
          <w:sz w:val="28"/>
          <w:szCs w:val="28"/>
          <w:shd w:val="clear" w:color="auto" w:fill="FFFFFF"/>
          <w:rtl/>
        </w:rPr>
        <w:t>شرقيات للنشر والتوزيع.</w:t>
      </w:r>
    </w:p>
    <w:p w14:paraId="427F0A4B" w14:textId="77777777" w:rsidR="00EF61F8" w:rsidRPr="00B3623F" w:rsidRDefault="005E58F3"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color w:val="000000" w:themeColor="text1"/>
          <w:sz w:val="28"/>
          <w:szCs w:val="28"/>
          <w:rtl/>
          <w:lang w:bidi="ar-AE"/>
        </w:rPr>
        <w:t>قصص الخيال العلمي، موقع (موضوع) على الشبكة العنكبوتية.</w:t>
      </w:r>
    </w:p>
    <w:p w14:paraId="1EBAA6E1" w14:textId="77777777" w:rsidR="005E58F3" w:rsidRPr="00B3623F" w:rsidRDefault="00012DCF" w:rsidP="00B3623F">
      <w:pPr>
        <w:pStyle w:val="ListParagraph"/>
        <w:numPr>
          <w:ilvl w:val="0"/>
          <w:numId w:val="1"/>
        </w:numPr>
        <w:bidi/>
        <w:spacing w:line="360" w:lineRule="auto"/>
        <w:jc w:val="both"/>
        <w:rPr>
          <w:rFonts w:cstheme="minorHAnsi"/>
          <w:b/>
          <w:bCs/>
          <w:color w:val="000000" w:themeColor="text1"/>
          <w:sz w:val="28"/>
          <w:szCs w:val="28"/>
          <w:lang w:bidi="ar-AE"/>
        </w:rPr>
      </w:pPr>
      <w:r w:rsidRPr="00B3623F">
        <w:rPr>
          <w:rFonts w:cstheme="minorHAnsi"/>
          <w:b/>
          <w:bCs/>
          <w:sz w:val="28"/>
          <w:szCs w:val="28"/>
          <w:rtl/>
          <w:lang w:bidi="ar-AE"/>
        </w:rPr>
        <w:t xml:space="preserve">مجموعة حبيب الصايغ "كسر في الوزن" الصادرة عام 2011 </w:t>
      </w:r>
    </w:p>
    <w:p w14:paraId="79A0D216" w14:textId="77777777" w:rsidR="001F5664" w:rsidRPr="00B3623F" w:rsidRDefault="001F5664" w:rsidP="00B3623F">
      <w:pPr>
        <w:pStyle w:val="ListParagraph"/>
        <w:numPr>
          <w:ilvl w:val="0"/>
          <w:numId w:val="1"/>
        </w:numPr>
        <w:bidi/>
        <w:spacing w:line="360" w:lineRule="auto"/>
        <w:jc w:val="both"/>
        <w:rPr>
          <w:rFonts w:cstheme="minorHAnsi"/>
          <w:b/>
          <w:bCs/>
          <w:color w:val="000000" w:themeColor="text1"/>
          <w:sz w:val="28"/>
          <w:szCs w:val="28"/>
          <w:rtl/>
          <w:lang w:bidi="ar-AE"/>
        </w:rPr>
      </w:pPr>
      <w:r w:rsidRPr="00B3623F">
        <w:rPr>
          <w:rFonts w:cstheme="minorHAnsi"/>
          <w:b/>
          <w:bCs/>
          <w:sz w:val="28"/>
          <w:szCs w:val="28"/>
          <w:rtl/>
          <w:lang w:bidi="ar-AE"/>
        </w:rPr>
        <w:t xml:space="preserve"> مجموعة (غد) للشاعر.</w:t>
      </w:r>
    </w:p>
    <w:p w14:paraId="29A899B8" w14:textId="77777777" w:rsidR="00061276" w:rsidRPr="00B3623F" w:rsidRDefault="00061276" w:rsidP="00061276">
      <w:pPr>
        <w:bidi/>
        <w:jc w:val="both"/>
        <w:rPr>
          <w:rFonts w:cstheme="minorHAnsi"/>
          <w:color w:val="000000" w:themeColor="text1"/>
          <w:sz w:val="32"/>
          <w:szCs w:val="32"/>
          <w:lang w:bidi="ar-AE"/>
        </w:rPr>
      </w:pPr>
    </w:p>
    <w:sectPr w:rsidR="00061276" w:rsidRPr="00B3623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684B2" w14:textId="77777777" w:rsidR="0023141E" w:rsidRDefault="0023141E" w:rsidP="00B3623F">
      <w:pPr>
        <w:spacing w:after="0" w:line="240" w:lineRule="auto"/>
      </w:pPr>
      <w:r>
        <w:separator/>
      </w:r>
    </w:p>
  </w:endnote>
  <w:endnote w:type="continuationSeparator" w:id="0">
    <w:p w14:paraId="2EAC6B16" w14:textId="77777777" w:rsidR="0023141E" w:rsidRDefault="0023141E" w:rsidP="00B3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066023"/>
      <w:docPartObj>
        <w:docPartGallery w:val="Page Numbers (Bottom of Page)"/>
        <w:docPartUnique/>
      </w:docPartObj>
    </w:sdtPr>
    <w:sdtEndPr>
      <w:rPr>
        <w:noProof/>
      </w:rPr>
    </w:sdtEndPr>
    <w:sdtContent>
      <w:p w14:paraId="4E2F00F5" w14:textId="6CE5C69B" w:rsidR="00B3623F" w:rsidRDefault="00B362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28110C" w14:textId="77777777" w:rsidR="00B3623F" w:rsidRDefault="00B36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DD6AE" w14:textId="77777777" w:rsidR="0023141E" w:rsidRDefault="0023141E" w:rsidP="00B3623F">
      <w:pPr>
        <w:spacing w:after="0" w:line="240" w:lineRule="auto"/>
      </w:pPr>
      <w:r>
        <w:separator/>
      </w:r>
    </w:p>
  </w:footnote>
  <w:footnote w:type="continuationSeparator" w:id="0">
    <w:p w14:paraId="69AFD8E0" w14:textId="77777777" w:rsidR="0023141E" w:rsidRDefault="0023141E" w:rsidP="00B3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EB5281"/>
    <w:multiLevelType w:val="hybridMultilevel"/>
    <w:tmpl w:val="8AB4BBF4"/>
    <w:lvl w:ilvl="0" w:tplc="EF508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DAA"/>
    <w:rsid w:val="00002166"/>
    <w:rsid w:val="00012DCF"/>
    <w:rsid w:val="000412EF"/>
    <w:rsid w:val="00043AF6"/>
    <w:rsid w:val="000547CB"/>
    <w:rsid w:val="00061276"/>
    <w:rsid w:val="00067B76"/>
    <w:rsid w:val="000764B2"/>
    <w:rsid w:val="00082CD9"/>
    <w:rsid w:val="00085E6D"/>
    <w:rsid w:val="000D6BC7"/>
    <w:rsid w:val="00112E89"/>
    <w:rsid w:val="0015108A"/>
    <w:rsid w:val="00151D55"/>
    <w:rsid w:val="00170F38"/>
    <w:rsid w:val="001729C7"/>
    <w:rsid w:val="0017419E"/>
    <w:rsid w:val="00176416"/>
    <w:rsid w:val="00177260"/>
    <w:rsid w:val="00197B4E"/>
    <w:rsid w:val="001A511E"/>
    <w:rsid w:val="001D5A06"/>
    <w:rsid w:val="001F5664"/>
    <w:rsid w:val="001F6891"/>
    <w:rsid w:val="002228B2"/>
    <w:rsid w:val="0023141E"/>
    <w:rsid w:val="002641DE"/>
    <w:rsid w:val="00275830"/>
    <w:rsid w:val="00277EDB"/>
    <w:rsid w:val="00281240"/>
    <w:rsid w:val="002C02BB"/>
    <w:rsid w:val="002D4780"/>
    <w:rsid w:val="002E256F"/>
    <w:rsid w:val="00311A52"/>
    <w:rsid w:val="003131F2"/>
    <w:rsid w:val="00365038"/>
    <w:rsid w:val="0037127B"/>
    <w:rsid w:val="00385A06"/>
    <w:rsid w:val="003B67A9"/>
    <w:rsid w:val="003C6525"/>
    <w:rsid w:val="00412E34"/>
    <w:rsid w:val="00420BBC"/>
    <w:rsid w:val="004A70EF"/>
    <w:rsid w:val="004B004E"/>
    <w:rsid w:val="004C49A7"/>
    <w:rsid w:val="004D44D2"/>
    <w:rsid w:val="004D5C8E"/>
    <w:rsid w:val="004F5F11"/>
    <w:rsid w:val="0052788F"/>
    <w:rsid w:val="00531270"/>
    <w:rsid w:val="005748E3"/>
    <w:rsid w:val="0058286F"/>
    <w:rsid w:val="00585AAC"/>
    <w:rsid w:val="00595957"/>
    <w:rsid w:val="005A5934"/>
    <w:rsid w:val="005E02AB"/>
    <w:rsid w:val="005E1CB2"/>
    <w:rsid w:val="005E58F3"/>
    <w:rsid w:val="005F5E85"/>
    <w:rsid w:val="00624DCB"/>
    <w:rsid w:val="0063531B"/>
    <w:rsid w:val="00676E7B"/>
    <w:rsid w:val="00682570"/>
    <w:rsid w:val="006F0A5C"/>
    <w:rsid w:val="00733D50"/>
    <w:rsid w:val="007D690D"/>
    <w:rsid w:val="007F2A4D"/>
    <w:rsid w:val="008651CE"/>
    <w:rsid w:val="0086551D"/>
    <w:rsid w:val="0088402B"/>
    <w:rsid w:val="008B469E"/>
    <w:rsid w:val="008D32B9"/>
    <w:rsid w:val="008D5DAA"/>
    <w:rsid w:val="008F6751"/>
    <w:rsid w:val="00956213"/>
    <w:rsid w:val="009B1D7B"/>
    <w:rsid w:val="009E524E"/>
    <w:rsid w:val="009F12C9"/>
    <w:rsid w:val="00A22344"/>
    <w:rsid w:val="00A30B2F"/>
    <w:rsid w:val="00A36618"/>
    <w:rsid w:val="00A764E0"/>
    <w:rsid w:val="00A84B05"/>
    <w:rsid w:val="00A9224A"/>
    <w:rsid w:val="00AB3B38"/>
    <w:rsid w:val="00AB4A12"/>
    <w:rsid w:val="00B11247"/>
    <w:rsid w:val="00B24BC5"/>
    <w:rsid w:val="00B3623F"/>
    <w:rsid w:val="00BA519F"/>
    <w:rsid w:val="00BB10E3"/>
    <w:rsid w:val="00BE1DD5"/>
    <w:rsid w:val="00BE7486"/>
    <w:rsid w:val="00BF63E6"/>
    <w:rsid w:val="00C06CB1"/>
    <w:rsid w:val="00C10148"/>
    <w:rsid w:val="00C12EBE"/>
    <w:rsid w:val="00C246EE"/>
    <w:rsid w:val="00C26ABE"/>
    <w:rsid w:val="00C6417F"/>
    <w:rsid w:val="00C95AB2"/>
    <w:rsid w:val="00CB18C8"/>
    <w:rsid w:val="00CB34F1"/>
    <w:rsid w:val="00CB4664"/>
    <w:rsid w:val="00CE07A5"/>
    <w:rsid w:val="00CE1BAA"/>
    <w:rsid w:val="00CE5170"/>
    <w:rsid w:val="00CF0734"/>
    <w:rsid w:val="00D065FF"/>
    <w:rsid w:val="00D23A47"/>
    <w:rsid w:val="00D437DF"/>
    <w:rsid w:val="00D47683"/>
    <w:rsid w:val="00DA2729"/>
    <w:rsid w:val="00DE5ECB"/>
    <w:rsid w:val="00DE6061"/>
    <w:rsid w:val="00DF4928"/>
    <w:rsid w:val="00E407E6"/>
    <w:rsid w:val="00E42C9C"/>
    <w:rsid w:val="00E82FD5"/>
    <w:rsid w:val="00E903D6"/>
    <w:rsid w:val="00EB7040"/>
    <w:rsid w:val="00EF0EDD"/>
    <w:rsid w:val="00EF61F8"/>
    <w:rsid w:val="00F111FE"/>
    <w:rsid w:val="00F27EB4"/>
    <w:rsid w:val="00F3028B"/>
    <w:rsid w:val="00F6101E"/>
    <w:rsid w:val="00F769A1"/>
    <w:rsid w:val="00FC2E06"/>
    <w:rsid w:val="00FE29FB"/>
    <w:rsid w:val="00FF1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694BC"/>
  <w15:docId w15:val="{BF866307-09FC-4991-9C19-F7C0C749D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5A06"/>
    <w:rPr>
      <w:color w:val="0000FF"/>
      <w:u w:val="single"/>
    </w:rPr>
  </w:style>
  <w:style w:type="paragraph" w:styleId="ListParagraph">
    <w:name w:val="List Paragraph"/>
    <w:basedOn w:val="Normal"/>
    <w:uiPriority w:val="34"/>
    <w:qFormat/>
    <w:rsid w:val="00AB4A12"/>
    <w:pPr>
      <w:ind w:left="720"/>
      <w:contextualSpacing/>
    </w:pPr>
  </w:style>
  <w:style w:type="character" w:styleId="Emphasis">
    <w:name w:val="Emphasis"/>
    <w:basedOn w:val="DefaultParagraphFont"/>
    <w:uiPriority w:val="20"/>
    <w:qFormat/>
    <w:rsid w:val="00CE5170"/>
    <w:rPr>
      <w:i/>
      <w:iCs/>
    </w:rPr>
  </w:style>
  <w:style w:type="paragraph" w:styleId="NormalWeb">
    <w:name w:val="Normal (Web)"/>
    <w:basedOn w:val="Normal"/>
    <w:uiPriority w:val="99"/>
    <w:unhideWhenUsed/>
    <w:rsid w:val="001741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36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23F"/>
  </w:style>
  <w:style w:type="paragraph" w:styleId="Footer">
    <w:name w:val="footer"/>
    <w:basedOn w:val="Normal"/>
    <w:link w:val="FooterChar"/>
    <w:uiPriority w:val="99"/>
    <w:unhideWhenUsed/>
    <w:rsid w:val="00B362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818915">
      <w:bodyDiv w:val="1"/>
      <w:marLeft w:val="0"/>
      <w:marRight w:val="0"/>
      <w:marTop w:val="0"/>
      <w:marBottom w:val="0"/>
      <w:divBdr>
        <w:top w:val="none" w:sz="0" w:space="0" w:color="auto"/>
        <w:left w:val="none" w:sz="0" w:space="0" w:color="auto"/>
        <w:bottom w:val="none" w:sz="0" w:space="0" w:color="auto"/>
        <w:right w:val="none" w:sz="0" w:space="0" w:color="auto"/>
      </w:divBdr>
    </w:div>
    <w:div w:id="193790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1%D8%AD%D9%84%D8%A7%D8%AA_%D8%BA%D9%88%D9%84%D9%8A%D9%81%D8%B1" TargetMode="External"/><Relationship Id="rId13" Type="http://schemas.openxmlformats.org/officeDocument/2006/relationships/hyperlink" Target="https://ar.wikipedia.org/wiki/%D8%B5%D9%88%D9%85%D9%86%D9%8A%D9%88%D9%85_(%D8%B1%D9%88%D8%A7%D9%8A%D8%A9)" TargetMode="External"/><Relationship Id="rId18" Type="http://schemas.openxmlformats.org/officeDocument/2006/relationships/hyperlink" Target="https://ar.wikipedia.org/wiki/%D9%83%D8%A7%D8%B1%D9%84_%D8%B3%D8%A7%D8%BA%D8%A7%D9%86" TargetMode="External"/><Relationship Id="rId26" Type="http://schemas.openxmlformats.org/officeDocument/2006/relationships/hyperlink" Target="https://ar.wikipedia.org/wiki/%D8%A5%D8%AF%D8%BA%D8%A7%D8%B1_%D8%A2%D9%84%D8%A7%D9%86_%D8%A8%D9%88" TargetMode="External"/><Relationship Id="rId3" Type="http://schemas.openxmlformats.org/officeDocument/2006/relationships/settings" Target="settings.xml"/><Relationship Id="rId21" Type="http://schemas.openxmlformats.org/officeDocument/2006/relationships/hyperlink" Target="https://ar.wikipedia.org/wiki/%D8%AD%D8%B1%D9%83%D8%A9_%D8%A7%D9%84%D8%A3%D8%B1%D8%B6" TargetMode="External"/><Relationship Id="rId7" Type="http://schemas.openxmlformats.org/officeDocument/2006/relationships/hyperlink" Target="https://ar.wikipedia.org/wiki/%D9%82%D8%B5%D8%A9" TargetMode="External"/><Relationship Id="rId12" Type="http://schemas.openxmlformats.org/officeDocument/2006/relationships/hyperlink" Target="https://ar.wikipedia.org/wiki/%D9%81%D9%88%D9%84%D8%AA%D9%8A%D8%B1" TargetMode="External"/><Relationship Id="rId17" Type="http://schemas.openxmlformats.org/officeDocument/2006/relationships/hyperlink" Target="https://ar.wikipedia.org/wiki/%D8%A5%D8%B3%D8%AD%D8%A7%D9%82_%D8%A3%D8%B3%D9%8A%D9%85%D9%88%D9%81" TargetMode="External"/><Relationship Id="rId25" Type="http://schemas.openxmlformats.org/officeDocument/2006/relationships/hyperlink" Target="https://ar.wikipedia.org/wiki/%D9%85%D8%A7%D8%B1%D9%8A_%D8%B4%D9%8A%D9%84%D9%8A" TargetMode="External"/><Relationship Id="rId2" Type="http://schemas.openxmlformats.org/officeDocument/2006/relationships/styles" Target="styles.xml"/><Relationship Id="rId16" Type="http://schemas.openxmlformats.org/officeDocument/2006/relationships/hyperlink" Target="https://ar.wikipedia.org/wiki/1630" TargetMode="External"/><Relationship Id="rId20" Type="http://schemas.openxmlformats.org/officeDocument/2006/relationships/hyperlink" Target="https://ar.wikipedia.org/wiki/%D8%B1%D8%AD%D9%84%D8%A9_%D8%A5%D9%84%D9%89_%D8%A7%D9%84%D9%82%D9%85%D8%B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1752" TargetMode="External"/><Relationship Id="rId24" Type="http://schemas.openxmlformats.org/officeDocument/2006/relationships/hyperlink" Target="https://ar.wikipedia.org/wiki/1818" TargetMode="External"/><Relationship Id="rId5" Type="http://schemas.openxmlformats.org/officeDocument/2006/relationships/footnotes" Target="footnotes.xml"/><Relationship Id="rId15" Type="http://schemas.openxmlformats.org/officeDocument/2006/relationships/hyperlink" Target="https://ar.wikipedia.org/wiki/1620" TargetMode="External"/><Relationship Id="rId23" Type="http://schemas.openxmlformats.org/officeDocument/2006/relationships/hyperlink" Target="https://ar.wikipedia.org/wiki/%D9%81%D8%B1%D8%A7%D9%86%D9%83%D9%86%D8%B4%D8%AA%D8%A7%D9%8A%D9%86" TargetMode="External"/><Relationship Id="rId28" Type="http://schemas.openxmlformats.org/officeDocument/2006/relationships/footer" Target="footer1.xml"/><Relationship Id="rId10" Type="http://schemas.openxmlformats.org/officeDocument/2006/relationships/hyperlink" Target="https://ar.wikipedia.org/w/index.php?title=%D9%85%D9%8A%D9%83%D8%B1%D9%88%D9%85%D9%8A%D8%AC%D8%A7%D8%B3&amp;action=edit&amp;redlink=1" TargetMode="External"/><Relationship Id="rId19" Type="http://schemas.openxmlformats.org/officeDocument/2006/relationships/hyperlink" Target="https://ar.wikipedia.org/wiki/%D9%82%D8%B5%D8%A9" TargetMode="External"/><Relationship Id="rId4" Type="http://schemas.openxmlformats.org/officeDocument/2006/relationships/webSettings" Target="webSettings.xml"/><Relationship Id="rId9" Type="http://schemas.openxmlformats.org/officeDocument/2006/relationships/hyperlink" Target="https://ar.wikipedia.org/wiki/%D8%AC%D9%88%D9%86%D8%A7%D8%AB%D8%A7%D9%86_%D8%B3%D9%88%D9%8A%D9%81%D8%AA" TargetMode="External"/><Relationship Id="rId14" Type="http://schemas.openxmlformats.org/officeDocument/2006/relationships/hyperlink" Target="https://ar.wikipedia.org/wiki/%D9%8A%D9%88%D9%87%D8%A7%D9%86%D8%B3_%D9%83%D9%8A%D8%A8%D9%84%D8%B1" TargetMode="External"/><Relationship Id="rId22" Type="http://schemas.openxmlformats.org/officeDocument/2006/relationships/hyperlink" Target="https://ar.wikipedia.org/wiki/%D8%B1%D9%88%D8%A7%D9%8A%D8%A9" TargetMode="External"/><Relationship Id="rId27" Type="http://schemas.openxmlformats.org/officeDocument/2006/relationships/hyperlink" Target="https://ar.wikipedia.org/wiki/%D8%A7%D9%84%D9%82%D8%B1%D9%86_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962</TotalTime>
  <Pages>8</Pages>
  <Words>1717</Words>
  <Characters>9791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Hanan Al Azab</cp:lastModifiedBy>
  <cp:revision>123</cp:revision>
  <cp:lastPrinted>2020-09-07T07:11:00Z</cp:lastPrinted>
  <dcterms:created xsi:type="dcterms:W3CDTF">2020-02-18T10:34:00Z</dcterms:created>
  <dcterms:modified xsi:type="dcterms:W3CDTF">2020-09-07T07:11:00Z</dcterms:modified>
</cp:coreProperties>
</file>